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4CD0" w14:textId="4F0F804D" w:rsidR="00200776" w:rsidRPr="004B5513" w:rsidRDefault="00200776" w:rsidP="004322E7">
      <w:pPr>
        <w:jc w:val="center"/>
      </w:pPr>
      <w:r w:rsidRPr="00537FE9">
        <w:rPr>
          <w:b/>
        </w:rPr>
        <w:t>BIOGRAPHICAL SKETCH</w:t>
      </w:r>
    </w:p>
    <w:p w14:paraId="1B6C8AA0" w14:textId="77777777" w:rsidR="00200776" w:rsidRDefault="00200776"/>
    <w:p w14:paraId="2E0EE568" w14:textId="77777777" w:rsidR="00C1280A" w:rsidRPr="00EB78D7" w:rsidRDefault="00675866">
      <w:pPr>
        <w:rPr>
          <w:sz w:val="22"/>
          <w:szCs w:val="22"/>
        </w:rPr>
      </w:pPr>
      <w:r w:rsidRPr="00EB78D7">
        <w:rPr>
          <w:b/>
          <w:sz w:val="22"/>
          <w:szCs w:val="22"/>
        </w:rPr>
        <w:t>Name:</w:t>
      </w:r>
      <w:r w:rsidR="00A813E0" w:rsidRPr="00EB78D7">
        <w:rPr>
          <w:sz w:val="22"/>
          <w:szCs w:val="22"/>
        </w:rPr>
        <w:t xml:space="preserve">  Dominique M Galli</w:t>
      </w:r>
    </w:p>
    <w:p w14:paraId="0C8392FD" w14:textId="20B9D7FA" w:rsidR="00200776" w:rsidRPr="00EB78D7" w:rsidRDefault="00675866">
      <w:pPr>
        <w:rPr>
          <w:sz w:val="22"/>
          <w:szCs w:val="22"/>
        </w:rPr>
      </w:pPr>
      <w:r w:rsidRPr="00EB78D7">
        <w:rPr>
          <w:b/>
          <w:sz w:val="22"/>
          <w:szCs w:val="22"/>
        </w:rPr>
        <w:t>Contact</w:t>
      </w:r>
      <w:r w:rsidR="00200776" w:rsidRPr="00EB78D7">
        <w:rPr>
          <w:b/>
          <w:sz w:val="22"/>
          <w:szCs w:val="22"/>
        </w:rPr>
        <w:t xml:space="preserve"> Information</w:t>
      </w:r>
      <w:r w:rsidR="00200776" w:rsidRPr="00EB78D7">
        <w:rPr>
          <w:sz w:val="22"/>
          <w:szCs w:val="22"/>
        </w:rPr>
        <w:t>:</w:t>
      </w:r>
      <w:r w:rsidR="00A813E0" w:rsidRPr="00EB78D7">
        <w:rPr>
          <w:sz w:val="22"/>
          <w:szCs w:val="22"/>
        </w:rPr>
        <w:t xml:space="preserve"> Phone: 317-278-1936, Email: dgalli@iu</w:t>
      </w:r>
      <w:r w:rsidR="00296DFA" w:rsidRPr="00EB78D7">
        <w:rPr>
          <w:sz w:val="22"/>
          <w:szCs w:val="22"/>
        </w:rPr>
        <w:t>pui</w:t>
      </w:r>
      <w:r w:rsidR="00A813E0" w:rsidRPr="00EB78D7">
        <w:rPr>
          <w:sz w:val="22"/>
          <w:szCs w:val="22"/>
        </w:rPr>
        <w:t>.edu</w:t>
      </w:r>
    </w:p>
    <w:p w14:paraId="2EAA9CF9" w14:textId="77777777" w:rsidR="00200776" w:rsidRPr="00EB78D7" w:rsidRDefault="00200776">
      <w:pPr>
        <w:rPr>
          <w:sz w:val="22"/>
          <w:szCs w:val="22"/>
        </w:rPr>
      </w:pPr>
    </w:p>
    <w:p w14:paraId="690791CD" w14:textId="4F2A4B22" w:rsidR="00200776" w:rsidRPr="00EB78D7" w:rsidRDefault="001A5BEC">
      <w:pPr>
        <w:rPr>
          <w:sz w:val="22"/>
          <w:szCs w:val="22"/>
        </w:rPr>
      </w:pPr>
      <w:r w:rsidRPr="00EB78D7">
        <w:rPr>
          <w:b/>
          <w:sz w:val="22"/>
          <w:szCs w:val="22"/>
        </w:rPr>
        <w:t>Education</w:t>
      </w:r>
      <w:r w:rsidR="00200776" w:rsidRPr="00EB78D7">
        <w:rPr>
          <w:sz w:val="22"/>
          <w:szCs w:val="22"/>
        </w:rPr>
        <w:t>:</w:t>
      </w:r>
    </w:p>
    <w:p w14:paraId="62714C59" w14:textId="77777777" w:rsidR="00A813E0" w:rsidRPr="00EB78D7" w:rsidRDefault="00A813E0" w:rsidP="00A813E0">
      <w:pPr>
        <w:spacing w:before="60"/>
        <w:rPr>
          <w:sz w:val="22"/>
          <w:szCs w:val="22"/>
        </w:rPr>
      </w:pPr>
      <w:r w:rsidRPr="00EB78D7">
        <w:rPr>
          <w:sz w:val="22"/>
          <w:szCs w:val="22"/>
        </w:rPr>
        <w:t>Ludwig-</w:t>
      </w:r>
      <w:proofErr w:type="spellStart"/>
      <w:r w:rsidRPr="00EB78D7">
        <w:rPr>
          <w:sz w:val="22"/>
          <w:szCs w:val="22"/>
        </w:rPr>
        <w:t>Maximilians</w:t>
      </w:r>
      <w:proofErr w:type="spellEnd"/>
      <w:r w:rsidRPr="00EB78D7">
        <w:rPr>
          <w:sz w:val="22"/>
          <w:szCs w:val="22"/>
        </w:rPr>
        <w:t>-University, Munich, Germany        Microbiology           MSc 1987</w:t>
      </w:r>
    </w:p>
    <w:p w14:paraId="2F8ADB3C" w14:textId="77777777" w:rsidR="00A813E0" w:rsidRPr="00EB78D7" w:rsidRDefault="00A813E0" w:rsidP="00A813E0">
      <w:pPr>
        <w:spacing w:before="60"/>
        <w:rPr>
          <w:sz w:val="22"/>
          <w:szCs w:val="22"/>
        </w:rPr>
      </w:pPr>
      <w:r w:rsidRPr="00EB78D7">
        <w:rPr>
          <w:sz w:val="22"/>
          <w:szCs w:val="22"/>
        </w:rPr>
        <w:t>Ludwig-</w:t>
      </w:r>
      <w:proofErr w:type="spellStart"/>
      <w:r w:rsidRPr="00EB78D7">
        <w:rPr>
          <w:sz w:val="22"/>
          <w:szCs w:val="22"/>
        </w:rPr>
        <w:t>Maximilians</w:t>
      </w:r>
      <w:proofErr w:type="spellEnd"/>
      <w:r w:rsidRPr="00EB78D7">
        <w:rPr>
          <w:sz w:val="22"/>
          <w:szCs w:val="22"/>
        </w:rPr>
        <w:t>-University, Munich, Germany        Microbiology           PhD 1990</w:t>
      </w:r>
    </w:p>
    <w:p w14:paraId="2294915E" w14:textId="25F34F30" w:rsidR="00200776" w:rsidRPr="00EB78D7" w:rsidRDefault="00200776">
      <w:pPr>
        <w:rPr>
          <w:sz w:val="22"/>
          <w:szCs w:val="22"/>
        </w:rPr>
      </w:pPr>
      <w:r w:rsidRPr="00EB78D7">
        <w:rPr>
          <w:sz w:val="22"/>
          <w:szCs w:val="22"/>
        </w:rPr>
        <w:tab/>
      </w:r>
    </w:p>
    <w:p w14:paraId="758AA5B6" w14:textId="2EF346D6" w:rsidR="00200776" w:rsidRPr="00EB78D7" w:rsidRDefault="00200776" w:rsidP="001A5BEC">
      <w:pPr>
        <w:rPr>
          <w:sz w:val="22"/>
          <w:szCs w:val="22"/>
        </w:rPr>
      </w:pPr>
      <w:r w:rsidRPr="00EB78D7">
        <w:rPr>
          <w:b/>
          <w:sz w:val="22"/>
          <w:szCs w:val="22"/>
        </w:rPr>
        <w:t>Appointments</w:t>
      </w:r>
      <w:r w:rsidR="001A5BEC" w:rsidRPr="00EB78D7">
        <w:rPr>
          <w:sz w:val="22"/>
          <w:szCs w:val="22"/>
        </w:rPr>
        <w:t xml:space="preserve"> </w:t>
      </w:r>
    </w:p>
    <w:p w14:paraId="630437FE" w14:textId="77777777" w:rsidR="009851A6" w:rsidRPr="00EB78D7" w:rsidRDefault="009851A6">
      <w:pPr>
        <w:rPr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2138C9" w:rsidRPr="00EB78D7" w14:paraId="4A8F19E1" w14:textId="77777777" w:rsidTr="00B53B6E">
        <w:tc>
          <w:tcPr>
            <w:tcW w:w="1890" w:type="dxa"/>
          </w:tcPr>
          <w:p w14:paraId="646E031C" w14:textId="6EE0A095" w:rsidR="002138C9" w:rsidRPr="00EB78D7" w:rsidRDefault="002138C9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2015 - present</w:t>
            </w:r>
          </w:p>
        </w:tc>
        <w:tc>
          <w:tcPr>
            <w:tcW w:w="8100" w:type="dxa"/>
          </w:tcPr>
          <w:p w14:paraId="6B7A36A4" w14:textId="66449FEA" w:rsidR="002138C9" w:rsidRPr="00EB78D7" w:rsidRDefault="002138C9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Executive Director, Center for Research and Learning, IUPUI, Indianapolis IN</w:t>
            </w:r>
          </w:p>
        </w:tc>
      </w:tr>
      <w:tr w:rsidR="009851A6" w:rsidRPr="00EB78D7" w14:paraId="1EBF3207" w14:textId="77777777" w:rsidTr="00B53B6E">
        <w:tc>
          <w:tcPr>
            <w:tcW w:w="1890" w:type="dxa"/>
          </w:tcPr>
          <w:p w14:paraId="33E4F54C" w14:textId="608B63FA" w:rsidR="009851A6" w:rsidRPr="00EB78D7" w:rsidRDefault="003C6E7C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2012 - 2017</w:t>
            </w:r>
          </w:p>
        </w:tc>
        <w:tc>
          <w:tcPr>
            <w:tcW w:w="8100" w:type="dxa"/>
          </w:tcPr>
          <w:p w14:paraId="71A33F45" w14:textId="759D83F9" w:rsidR="009851A6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  <w:u w:val="single"/>
              </w:rPr>
            </w:pPr>
            <w:r w:rsidRPr="00EB78D7">
              <w:rPr>
                <w:sz w:val="22"/>
                <w:szCs w:val="22"/>
              </w:rPr>
              <w:t>Assistant Vice Chancellor for Research, IUPUI, Indianapolis IN</w:t>
            </w:r>
          </w:p>
        </w:tc>
      </w:tr>
      <w:tr w:rsidR="009851A6" w:rsidRPr="00EB78D7" w14:paraId="383469A5" w14:textId="77777777" w:rsidTr="00B53B6E">
        <w:tc>
          <w:tcPr>
            <w:tcW w:w="1890" w:type="dxa"/>
          </w:tcPr>
          <w:p w14:paraId="27EF090A" w14:textId="5E87476F" w:rsidR="00A813E0" w:rsidRPr="00EB78D7" w:rsidRDefault="003C6E7C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2007 - 2014</w:t>
            </w:r>
          </w:p>
          <w:p w14:paraId="183A9DF3" w14:textId="77777777" w:rsidR="009851A6" w:rsidRPr="00EB78D7" w:rsidRDefault="009851A6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100" w:type="dxa"/>
          </w:tcPr>
          <w:p w14:paraId="1BCA3A89" w14:textId="77777777" w:rsidR="009851A6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Affiliate Faculty, IUPUI Center for Earth and Environmental Science, School of Science</w:t>
            </w:r>
          </w:p>
        </w:tc>
      </w:tr>
      <w:tr w:rsidR="00B53B6E" w:rsidRPr="00EB78D7" w14:paraId="3D26B7CC" w14:textId="77777777" w:rsidTr="00B53B6E">
        <w:tc>
          <w:tcPr>
            <w:tcW w:w="1890" w:type="dxa"/>
          </w:tcPr>
          <w:p w14:paraId="246D48F1" w14:textId="2AE6C8A4" w:rsidR="00B53B6E" w:rsidRPr="00EB78D7" w:rsidRDefault="00B53B6E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2006 - present</w:t>
            </w:r>
          </w:p>
        </w:tc>
        <w:tc>
          <w:tcPr>
            <w:tcW w:w="8100" w:type="dxa"/>
          </w:tcPr>
          <w:p w14:paraId="0F9408EA" w14:textId="2D9876D7" w:rsidR="00B53B6E" w:rsidRPr="00EB78D7" w:rsidRDefault="00B53B6E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Associate Professor, Dept. of Biomedical and Applied Sciences, IUSD, Indianapolis, IN</w:t>
            </w:r>
          </w:p>
        </w:tc>
      </w:tr>
      <w:tr w:rsidR="009851A6" w:rsidRPr="00EB78D7" w14:paraId="4C73B2AE" w14:textId="77777777" w:rsidTr="00B53B6E">
        <w:tc>
          <w:tcPr>
            <w:tcW w:w="1890" w:type="dxa"/>
          </w:tcPr>
          <w:p w14:paraId="4DC5AA8B" w14:textId="77777777" w:rsidR="009851A6" w:rsidRPr="00EB78D7" w:rsidRDefault="00A813E0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  <w:u w:val="single"/>
              </w:rPr>
            </w:pPr>
            <w:r w:rsidRPr="00EB78D7">
              <w:rPr>
                <w:sz w:val="22"/>
                <w:szCs w:val="22"/>
              </w:rPr>
              <w:t>2006 - 2008</w:t>
            </w:r>
          </w:p>
        </w:tc>
        <w:tc>
          <w:tcPr>
            <w:tcW w:w="8100" w:type="dxa"/>
          </w:tcPr>
          <w:p w14:paraId="332C7AE7" w14:textId="77777777" w:rsidR="009851A6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  <w:u w:val="single"/>
              </w:rPr>
            </w:pPr>
            <w:r w:rsidRPr="00EB78D7">
              <w:rPr>
                <w:sz w:val="22"/>
                <w:szCs w:val="22"/>
              </w:rPr>
              <w:t>Faculty Fellow to the Office of the Executive Vice Chancellor and Dean of Faculties, IUPUI, Indianapolis, IN</w:t>
            </w:r>
          </w:p>
        </w:tc>
      </w:tr>
      <w:tr w:rsidR="009851A6" w:rsidRPr="00EB78D7" w14:paraId="0BE22CC5" w14:textId="77777777" w:rsidTr="00B53B6E">
        <w:tc>
          <w:tcPr>
            <w:tcW w:w="1890" w:type="dxa"/>
          </w:tcPr>
          <w:p w14:paraId="70C5F66D" w14:textId="77777777" w:rsidR="009851A6" w:rsidRPr="00EB78D7" w:rsidRDefault="009851A6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2000 - 2006</w:t>
            </w:r>
          </w:p>
        </w:tc>
        <w:tc>
          <w:tcPr>
            <w:tcW w:w="8100" w:type="dxa"/>
          </w:tcPr>
          <w:p w14:paraId="758BB66B" w14:textId="77777777" w:rsidR="009851A6" w:rsidRPr="00EB78D7" w:rsidRDefault="009851A6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Assistant Professor, Dept. of Oral Biology, IUSD, Indianapolis, IN</w:t>
            </w:r>
          </w:p>
        </w:tc>
      </w:tr>
      <w:tr w:rsidR="009851A6" w:rsidRPr="00EB78D7" w14:paraId="41B6106C" w14:textId="77777777" w:rsidTr="00B53B6E">
        <w:tc>
          <w:tcPr>
            <w:tcW w:w="1890" w:type="dxa"/>
          </w:tcPr>
          <w:p w14:paraId="7EDC4BD1" w14:textId="77777777" w:rsidR="009851A6" w:rsidRPr="00EB78D7" w:rsidRDefault="00A813E0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1998 - 2000</w:t>
            </w:r>
          </w:p>
        </w:tc>
        <w:tc>
          <w:tcPr>
            <w:tcW w:w="8100" w:type="dxa"/>
          </w:tcPr>
          <w:p w14:paraId="6455915A" w14:textId="77777777" w:rsidR="009851A6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Visiting Assistant Professor, Dept. of Oral Biology, IUSD, Indianapolis, IN</w:t>
            </w:r>
          </w:p>
        </w:tc>
      </w:tr>
      <w:tr w:rsidR="009851A6" w:rsidRPr="00EB78D7" w14:paraId="5EAF3827" w14:textId="77777777" w:rsidTr="00B53B6E">
        <w:trPr>
          <w:trHeight w:val="100"/>
        </w:trPr>
        <w:tc>
          <w:tcPr>
            <w:tcW w:w="1890" w:type="dxa"/>
          </w:tcPr>
          <w:p w14:paraId="00A0DA34" w14:textId="77777777" w:rsidR="009851A6" w:rsidRPr="00EB78D7" w:rsidRDefault="00A813E0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1996 - 1998</w:t>
            </w:r>
          </w:p>
        </w:tc>
        <w:tc>
          <w:tcPr>
            <w:tcW w:w="8100" w:type="dxa"/>
          </w:tcPr>
          <w:p w14:paraId="35DF9DA3" w14:textId="77777777" w:rsidR="009851A6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Research Associate, Dept. of Oral Biology, IUSD, Indianapolis, IN</w:t>
            </w:r>
          </w:p>
        </w:tc>
      </w:tr>
      <w:tr w:rsidR="00A813E0" w:rsidRPr="00EB78D7" w14:paraId="15AC1478" w14:textId="77777777" w:rsidTr="00B53B6E">
        <w:trPr>
          <w:trHeight w:val="100"/>
        </w:trPr>
        <w:tc>
          <w:tcPr>
            <w:tcW w:w="1890" w:type="dxa"/>
          </w:tcPr>
          <w:p w14:paraId="030A0F7B" w14:textId="77777777" w:rsidR="00A813E0" w:rsidRPr="00EB78D7" w:rsidRDefault="00A813E0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1992 - 1996</w:t>
            </w:r>
          </w:p>
        </w:tc>
        <w:tc>
          <w:tcPr>
            <w:tcW w:w="8100" w:type="dxa"/>
          </w:tcPr>
          <w:p w14:paraId="340096F5" w14:textId="77777777" w:rsidR="00A813E0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Postdoctoral Fellow, Dept. of Microbiology, UTHSC, San Antonio, TX</w:t>
            </w:r>
          </w:p>
        </w:tc>
      </w:tr>
      <w:tr w:rsidR="00A813E0" w:rsidRPr="00EB78D7" w14:paraId="3FF6C176" w14:textId="77777777" w:rsidTr="00B53B6E">
        <w:trPr>
          <w:trHeight w:val="100"/>
        </w:trPr>
        <w:tc>
          <w:tcPr>
            <w:tcW w:w="1890" w:type="dxa"/>
          </w:tcPr>
          <w:p w14:paraId="0599F373" w14:textId="77777777" w:rsidR="00A813E0" w:rsidRPr="00EB78D7" w:rsidRDefault="00A813E0" w:rsidP="00A813E0">
            <w:pPr>
              <w:tabs>
                <w:tab w:val="left" w:pos="90"/>
                <w:tab w:val="left" w:pos="720"/>
                <w:tab w:val="left" w:pos="1620"/>
              </w:tabs>
              <w:ind w:left="90"/>
              <w:jc w:val="both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1990 - 1991</w:t>
            </w:r>
          </w:p>
        </w:tc>
        <w:tc>
          <w:tcPr>
            <w:tcW w:w="8100" w:type="dxa"/>
          </w:tcPr>
          <w:p w14:paraId="7E1D2A90" w14:textId="77777777" w:rsidR="00A813E0" w:rsidRPr="00EB78D7" w:rsidRDefault="00A813E0" w:rsidP="001A5BEC">
            <w:pPr>
              <w:tabs>
                <w:tab w:val="left" w:pos="90"/>
                <w:tab w:val="left" w:pos="720"/>
                <w:tab w:val="left" w:pos="1620"/>
              </w:tabs>
              <w:ind w:left="90"/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Research Associate, Dept. of Microbiology, Ludwig-</w:t>
            </w:r>
            <w:proofErr w:type="spellStart"/>
            <w:r w:rsidRPr="00EB78D7">
              <w:rPr>
                <w:sz w:val="22"/>
                <w:szCs w:val="22"/>
              </w:rPr>
              <w:t>Maximilians</w:t>
            </w:r>
            <w:proofErr w:type="spellEnd"/>
            <w:r w:rsidRPr="00EB78D7">
              <w:rPr>
                <w:sz w:val="22"/>
                <w:szCs w:val="22"/>
              </w:rPr>
              <w:t>-University, Munich, Germany</w:t>
            </w:r>
          </w:p>
        </w:tc>
      </w:tr>
    </w:tbl>
    <w:p w14:paraId="2A2B5722" w14:textId="77777777" w:rsidR="00200776" w:rsidRPr="00EB78D7" w:rsidRDefault="00200776">
      <w:pPr>
        <w:rPr>
          <w:sz w:val="22"/>
          <w:szCs w:val="22"/>
        </w:rPr>
      </w:pPr>
    </w:p>
    <w:p w14:paraId="693FF3BC" w14:textId="2440894A" w:rsidR="00296DFA" w:rsidRPr="00EB78D7" w:rsidRDefault="001A5BEC" w:rsidP="00296DFA">
      <w:pPr>
        <w:rPr>
          <w:b/>
          <w:sz w:val="22"/>
          <w:szCs w:val="22"/>
        </w:rPr>
      </w:pPr>
      <w:r w:rsidRPr="00EB78D7">
        <w:rPr>
          <w:b/>
          <w:sz w:val="22"/>
          <w:szCs w:val="22"/>
        </w:rPr>
        <w:t xml:space="preserve">Honors and </w:t>
      </w:r>
      <w:r w:rsidR="00EB7E62" w:rsidRPr="00EB78D7">
        <w:rPr>
          <w:b/>
          <w:sz w:val="22"/>
          <w:szCs w:val="22"/>
        </w:rPr>
        <w:t>Awards</w:t>
      </w:r>
    </w:p>
    <w:p w14:paraId="3F9DE1EC" w14:textId="77777777" w:rsidR="001A5BEC" w:rsidRPr="00EB78D7" w:rsidRDefault="001A5BEC" w:rsidP="00296DFA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9"/>
        <w:gridCol w:w="8665"/>
      </w:tblGrid>
      <w:tr w:rsidR="00031229" w:rsidRPr="00EB78D7" w14:paraId="20E20211" w14:textId="77777777" w:rsidTr="00031229">
        <w:tc>
          <w:tcPr>
            <w:tcW w:w="1440" w:type="dxa"/>
          </w:tcPr>
          <w:p w14:paraId="708BE65A" w14:textId="19CACBC6" w:rsidR="00031229" w:rsidRPr="00EB78D7" w:rsidRDefault="00031229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1988-1989</w:t>
            </w:r>
          </w:p>
        </w:tc>
        <w:tc>
          <w:tcPr>
            <w:tcW w:w="9270" w:type="dxa"/>
          </w:tcPr>
          <w:p w14:paraId="4210FDB6" w14:textId="5A8B891B" w:rsidR="00031229" w:rsidRPr="00EB78D7" w:rsidRDefault="00031229" w:rsidP="001A5BEC">
            <w:pPr>
              <w:rPr>
                <w:sz w:val="22"/>
                <w:szCs w:val="22"/>
              </w:rPr>
            </w:pPr>
            <w:proofErr w:type="spellStart"/>
            <w:r w:rsidRPr="00EB78D7">
              <w:rPr>
                <w:sz w:val="22"/>
                <w:szCs w:val="22"/>
              </w:rPr>
              <w:t>Predoctoral</w:t>
            </w:r>
            <w:proofErr w:type="spellEnd"/>
            <w:r w:rsidRPr="00EB78D7">
              <w:rPr>
                <w:sz w:val="22"/>
                <w:szCs w:val="22"/>
              </w:rPr>
              <w:t xml:space="preserve"> Fellowship Award, Ludwig-</w:t>
            </w:r>
            <w:proofErr w:type="spellStart"/>
            <w:r w:rsidRPr="00EB78D7">
              <w:rPr>
                <w:sz w:val="22"/>
                <w:szCs w:val="22"/>
              </w:rPr>
              <w:t>Maximilians</w:t>
            </w:r>
            <w:proofErr w:type="spellEnd"/>
            <w:r w:rsidRPr="00EB78D7">
              <w:rPr>
                <w:sz w:val="22"/>
                <w:szCs w:val="22"/>
              </w:rPr>
              <w:t>-University, Munich, Germany</w:t>
            </w:r>
          </w:p>
        </w:tc>
      </w:tr>
      <w:tr w:rsidR="00031229" w:rsidRPr="00EB78D7" w14:paraId="4018FDBB" w14:textId="77777777" w:rsidTr="00031229">
        <w:tc>
          <w:tcPr>
            <w:tcW w:w="1440" w:type="dxa"/>
          </w:tcPr>
          <w:p w14:paraId="1975FC94" w14:textId="0B1C5F95" w:rsidR="00031229" w:rsidRPr="00EB78D7" w:rsidRDefault="00031229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1992-1993</w:t>
            </w:r>
          </w:p>
        </w:tc>
        <w:tc>
          <w:tcPr>
            <w:tcW w:w="9270" w:type="dxa"/>
          </w:tcPr>
          <w:p w14:paraId="5E67684B" w14:textId="45DD89C2" w:rsidR="00031229" w:rsidRPr="00EB78D7" w:rsidRDefault="00031229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Postdoctoral Fellowship Award, Deutsche </w:t>
            </w:r>
            <w:proofErr w:type="spellStart"/>
            <w:r w:rsidRPr="00EB78D7">
              <w:rPr>
                <w:sz w:val="22"/>
                <w:szCs w:val="22"/>
              </w:rPr>
              <w:t>Forschungsgemeinschaft</w:t>
            </w:r>
            <w:proofErr w:type="spellEnd"/>
            <w:r w:rsidRPr="00EB78D7">
              <w:rPr>
                <w:sz w:val="22"/>
                <w:szCs w:val="22"/>
              </w:rPr>
              <w:t xml:space="preserve"> (German Research Foundation), Germany</w:t>
            </w:r>
          </w:p>
        </w:tc>
      </w:tr>
      <w:tr w:rsidR="001A5BEC" w:rsidRPr="00EB78D7" w14:paraId="67A2F5A8" w14:textId="77777777" w:rsidTr="00031229">
        <w:tc>
          <w:tcPr>
            <w:tcW w:w="1440" w:type="dxa"/>
          </w:tcPr>
          <w:p w14:paraId="4AE91A22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2004</w:t>
            </w:r>
          </w:p>
        </w:tc>
        <w:tc>
          <w:tcPr>
            <w:tcW w:w="9270" w:type="dxa"/>
          </w:tcPr>
          <w:p w14:paraId="6B9C562D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Distinguished Faculty Award for Research, IU School of Dentistry Alumni Association</w:t>
            </w:r>
          </w:p>
        </w:tc>
      </w:tr>
      <w:tr w:rsidR="001A5BEC" w:rsidRPr="00EB78D7" w14:paraId="34BAE9BE" w14:textId="77777777" w:rsidTr="00031229">
        <w:tc>
          <w:tcPr>
            <w:tcW w:w="1440" w:type="dxa"/>
          </w:tcPr>
          <w:p w14:paraId="71B70ADD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2008</w:t>
            </w:r>
          </w:p>
        </w:tc>
        <w:tc>
          <w:tcPr>
            <w:tcW w:w="9270" w:type="dxa"/>
          </w:tcPr>
          <w:p w14:paraId="1628C283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ADEA Leadership Institute Fellow</w:t>
            </w:r>
          </w:p>
        </w:tc>
      </w:tr>
      <w:tr w:rsidR="001A5BEC" w:rsidRPr="00EB78D7" w14:paraId="5CBB171E" w14:textId="77777777" w:rsidTr="00031229">
        <w:tc>
          <w:tcPr>
            <w:tcW w:w="1440" w:type="dxa"/>
          </w:tcPr>
          <w:p w14:paraId="01A5E2D0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2013</w:t>
            </w:r>
          </w:p>
        </w:tc>
        <w:tc>
          <w:tcPr>
            <w:tcW w:w="9270" w:type="dxa"/>
          </w:tcPr>
          <w:p w14:paraId="53FAEF4C" w14:textId="77777777" w:rsidR="001A5BEC" w:rsidRPr="00EB78D7" w:rsidRDefault="001A5BEC" w:rsidP="001A5BEC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Women’s Leadership Award</w:t>
            </w:r>
          </w:p>
        </w:tc>
      </w:tr>
    </w:tbl>
    <w:p w14:paraId="383A7536" w14:textId="77777777" w:rsidR="00296DFA" w:rsidRPr="00EB78D7" w:rsidRDefault="00296DFA" w:rsidP="00296DFA">
      <w:pPr>
        <w:rPr>
          <w:b/>
          <w:sz w:val="22"/>
          <w:szCs w:val="22"/>
        </w:rPr>
      </w:pPr>
    </w:p>
    <w:p w14:paraId="3A916135" w14:textId="77777777" w:rsidR="005F460B" w:rsidRPr="00EB78D7" w:rsidRDefault="005F460B" w:rsidP="00296DFA">
      <w:pPr>
        <w:rPr>
          <w:b/>
          <w:sz w:val="22"/>
          <w:szCs w:val="22"/>
        </w:rPr>
      </w:pPr>
    </w:p>
    <w:p w14:paraId="051439FF" w14:textId="1E992DA5" w:rsidR="003B5D30" w:rsidRPr="00EB78D7" w:rsidRDefault="003B5D30" w:rsidP="00296DFA">
      <w:pPr>
        <w:rPr>
          <w:b/>
          <w:sz w:val="22"/>
          <w:szCs w:val="22"/>
        </w:rPr>
      </w:pPr>
      <w:r w:rsidRPr="00EB78D7">
        <w:rPr>
          <w:b/>
          <w:sz w:val="22"/>
          <w:szCs w:val="22"/>
        </w:rPr>
        <w:t>Positions in Professional Organizations</w:t>
      </w:r>
    </w:p>
    <w:p w14:paraId="7578D04E" w14:textId="77777777" w:rsidR="003B5D30" w:rsidRPr="00EB78D7" w:rsidRDefault="003B5D30" w:rsidP="00296DFA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244"/>
      </w:tblGrid>
      <w:tr w:rsidR="005F460B" w:rsidRPr="00EB78D7" w14:paraId="70F4EAFD" w14:textId="77777777" w:rsidTr="006E198F">
        <w:tc>
          <w:tcPr>
            <w:tcW w:w="1908" w:type="dxa"/>
          </w:tcPr>
          <w:p w14:paraId="29E2C3ED" w14:textId="653842E5" w:rsidR="005F460B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2004 - </w:t>
            </w:r>
            <w:proofErr w:type="gramStart"/>
            <w:r w:rsidRPr="00EB78D7">
              <w:rPr>
                <w:sz w:val="22"/>
                <w:szCs w:val="22"/>
              </w:rPr>
              <w:t xml:space="preserve">2005      </w:t>
            </w:r>
            <w:proofErr w:type="gramEnd"/>
          </w:p>
        </w:tc>
        <w:tc>
          <w:tcPr>
            <w:tcW w:w="8244" w:type="dxa"/>
          </w:tcPr>
          <w:p w14:paraId="7B83237A" w14:textId="38A81B57" w:rsidR="005F460B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Vice President of the INAADR (Indiana Branch of the American Association for Dental Research)</w:t>
            </w:r>
          </w:p>
        </w:tc>
      </w:tr>
      <w:tr w:rsidR="005F460B" w:rsidRPr="00EB78D7" w14:paraId="3CA45B7F" w14:textId="77777777" w:rsidTr="006E198F">
        <w:tc>
          <w:tcPr>
            <w:tcW w:w="1908" w:type="dxa"/>
          </w:tcPr>
          <w:p w14:paraId="7EE7ECDC" w14:textId="14B58D3B" w:rsidR="005F460B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2005 - </w:t>
            </w:r>
            <w:proofErr w:type="gramStart"/>
            <w:r w:rsidRPr="00EB78D7">
              <w:rPr>
                <w:sz w:val="22"/>
                <w:szCs w:val="22"/>
              </w:rPr>
              <w:t xml:space="preserve">2006      </w:t>
            </w:r>
            <w:proofErr w:type="gramEnd"/>
          </w:p>
        </w:tc>
        <w:tc>
          <w:tcPr>
            <w:tcW w:w="8244" w:type="dxa"/>
          </w:tcPr>
          <w:p w14:paraId="2276A4FE" w14:textId="1906E5BC" w:rsidR="005F460B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President of the INAADR</w:t>
            </w:r>
          </w:p>
        </w:tc>
      </w:tr>
      <w:tr w:rsidR="00B53B6E" w:rsidRPr="00EB78D7" w14:paraId="0F508B3A" w14:textId="77777777" w:rsidTr="006E198F">
        <w:tc>
          <w:tcPr>
            <w:tcW w:w="1908" w:type="dxa"/>
          </w:tcPr>
          <w:p w14:paraId="2F662F16" w14:textId="01CED1AA" w:rsidR="00B53B6E" w:rsidRPr="00EB78D7" w:rsidRDefault="00B53B6E" w:rsidP="00296DFA">
            <w:pPr>
              <w:rPr>
                <w:b/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2004 - </w:t>
            </w:r>
            <w:proofErr w:type="gramStart"/>
            <w:r w:rsidRPr="00EB78D7">
              <w:rPr>
                <w:sz w:val="22"/>
                <w:szCs w:val="22"/>
              </w:rPr>
              <w:t xml:space="preserve">2006      </w:t>
            </w:r>
            <w:proofErr w:type="gramEnd"/>
          </w:p>
        </w:tc>
        <w:tc>
          <w:tcPr>
            <w:tcW w:w="8244" w:type="dxa"/>
          </w:tcPr>
          <w:p w14:paraId="7E293E86" w14:textId="22FDD187" w:rsidR="00B53B6E" w:rsidRPr="00EB78D7" w:rsidRDefault="00B53B6E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President-Elect of the IBASM (Indiana Branch American Society for Microbiology </w:t>
            </w:r>
          </w:p>
        </w:tc>
      </w:tr>
      <w:tr w:rsidR="00B53B6E" w:rsidRPr="00EB78D7" w14:paraId="07462B6C" w14:textId="77777777" w:rsidTr="006E198F">
        <w:tc>
          <w:tcPr>
            <w:tcW w:w="1908" w:type="dxa"/>
          </w:tcPr>
          <w:p w14:paraId="1FF9DCF4" w14:textId="7D4CA744" w:rsidR="00B53B6E" w:rsidRPr="00EB78D7" w:rsidRDefault="00B53B6E" w:rsidP="00296DFA">
            <w:pPr>
              <w:rPr>
                <w:b/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2006 - </w:t>
            </w:r>
            <w:proofErr w:type="gramStart"/>
            <w:r w:rsidRPr="00EB78D7">
              <w:rPr>
                <w:sz w:val="22"/>
                <w:szCs w:val="22"/>
              </w:rPr>
              <w:t xml:space="preserve">2008      </w:t>
            </w:r>
            <w:proofErr w:type="gramEnd"/>
          </w:p>
        </w:tc>
        <w:tc>
          <w:tcPr>
            <w:tcW w:w="8244" w:type="dxa"/>
          </w:tcPr>
          <w:p w14:paraId="4F9E4EE9" w14:textId="7CF66069" w:rsidR="00B53B6E" w:rsidRPr="00EB78D7" w:rsidRDefault="00B53B6E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President of the IBASM</w:t>
            </w:r>
          </w:p>
        </w:tc>
      </w:tr>
      <w:tr w:rsidR="00B53B6E" w:rsidRPr="00EB78D7" w14:paraId="4CCF6DD9" w14:textId="77777777" w:rsidTr="006E198F">
        <w:tc>
          <w:tcPr>
            <w:tcW w:w="1908" w:type="dxa"/>
          </w:tcPr>
          <w:p w14:paraId="29FC7B7E" w14:textId="1E325059" w:rsidR="00B53B6E" w:rsidRPr="00EB78D7" w:rsidRDefault="00B53B6E" w:rsidP="00296DFA">
            <w:pPr>
              <w:rPr>
                <w:b/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2008 - </w:t>
            </w:r>
            <w:proofErr w:type="gramStart"/>
            <w:r w:rsidRPr="00EB78D7">
              <w:rPr>
                <w:sz w:val="22"/>
                <w:szCs w:val="22"/>
              </w:rPr>
              <w:t xml:space="preserve">2010      </w:t>
            </w:r>
            <w:proofErr w:type="gramEnd"/>
          </w:p>
        </w:tc>
        <w:tc>
          <w:tcPr>
            <w:tcW w:w="8244" w:type="dxa"/>
          </w:tcPr>
          <w:p w14:paraId="561A5F86" w14:textId="0B29615D" w:rsidR="00B53B6E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ASM Councilor for</w:t>
            </w:r>
            <w:r w:rsidR="00B53B6E" w:rsidRPr="00EB78D7">
              <w:rPr>
                <w:sz w:val="22"/>
                <w:szCs w:val="22"/>
              </w:rPr>
              <w:t xml:space="preserve"> the IBASM</w:t>
            </w:r>
          </w:p>
        </w:tc>
      </w:tr>
      <w:tr w:rsidR="00B53B6E" w:rsidRPr="00EB78D7" w14:paraId="11EE0144" w14:textId="77777777" w:rsidTr="006E198F">
        <w:tc>
          <w:tcPr>
            <w:tcW w:w="1908" w:type="dxa"/>
          </w:tcPr>
          <w:p w14:paraId="4CB5F353" w14:textId="2D12F121" w:rsidR="00B53B6E" w:rsidRPr="00EB78D7" w:rsidRDefault="00B53B6E" w:rsidP="00296DFA">
            <w:pPr>
              <w:rPr>
                <w:b/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2010 - </w:t>
            </w:r>
            <w:proofErr w:type="gramStart"/>
            <w:r w:rsidRPr="00EB78D7">
              <w:rPr>
                <w:sz w:val="22"/>
                <w:szCs w:val="22"/>
              </w:rPr>
              <w:t xml:space="preserve">2014      </w:t>
            </w:r>
            <w:proofErr w:type="gramEnd"/>
          </w:p>
        </w:tc>
        <w:tc>
          <w:tcPr>
            <w:tcW w:w="8244" w:type="dxa"/>
          </w:tcPr>
          <w:p w14:paraId="7B449AA7" w14:textId="32A04960" w:rsidR="00B53B6E" w:rsidRPr="00EB78D7" w:rsidRDefault="00B53B6E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Alternate </w:t>
            </w:r>
            <w:r w:rsidR="005F460B" w:rsidRPr="00EB78D7">
              <w:rPr>
                <w:sz w:val="22"/>
                <w:szCs w:val="22"/>
              </w:rPr>
              <w:t>ASM Councilor for</w:t>
            </w:r>
            <w:r w:rsidRPr="00EB78D7">
              <w:rPr>
                <w:sz w:val="22"/>
                <w:szCs w:val="22"/>
              </w:rPr>
              <w:t xml:space="preserve"> the IBASM</w:t>
            </w:r>
          </w:p>
        </w:tc>
      </w:tr>
      <w:tr w:rsidR="00B53B6E" w:rsidRPr="00EB78D7" w14:paraId="0DB7D0B6" w14:textId="77777777" w:rsidTr="006E198F">
        <w:tc>
          <w:tcPr>
            <w:tcW w:w="1908" w:type="dxa"/>
          </w:tcPr>
          <w:p w14:paraId="72B34645" w14:textId="27B2D32A" w:rsidR="00B53B6E" w:rsidRPr="00EB78D7" w:rsidRDefault="00B53B6E" w:rsidP="00296DFA">
            <w:pPr>
              <w:rPr>
                <w:b/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 xml:space="preserve">2011 - </w:t>
            </w:r>
            <w:proofErr w:type="gramStart"/>
            <w:r w:rsidRPr="00EB78D7">
              <w:rPr>
                <w:sz w:val="22"/>
                <w:szCs w:val="22"/>
              </w:rPr>
              <w:t xml:space="preserve">present  </w:t>
            </w:r>
            <w:proofErr w:type="gramEnd"/>
          </w:p>
        </w:tc>
        <w:tc>
          <w:tcPr>
            <w:tcW w:w="8244" w:type="dxa"/>
          </w:tcPr>
          <w:p w14:paraId="629BCA96" w14:textId="340F5025" w:rsidR="00EB78D7" w:rsidRPr="00EB78D7" w:rsidRDefault="005F460B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Chair of the IBASM Awards Committee</w:t>
            </w:r>
          </w:p>
        </w:tc>
      </w:tr>
      <w:tr w:rsidR="00EB78D7" w:rsidRPr="00EB78D7" w14:paraId="3F3E6C2E" w14:textId="77777777" w:rsidTr="006E198F">
        <w:tc>
          <w:tcPr>
            <w:tcW w:w="1908" w:type="dxa"/>
          </w:tcPr>
          <w:p w14:paraId="0D8AC93D" w14:textId="66425A2D" w:rsidR="00EB78D7" w:rsidRPr="00EB78D7" w:rsidRDefault="00EB78D7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EB78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B78D7">
              <w:rPr>
                <w:sz w:val="22"/>
                <w:szCs w:val="22"/>
              </w:rPr>
              <w:t>2021</w:t>
            </w:r>
          </w:p>
        </w:tc>
        <w:tc>
          <w:tcPr>
            <w:tcW w:w="8244" w:type="dxa"/>
          </w:tcPr>
          <w:p w14:paraId="2056DBE4" w14:textId="4D09D28C" w:rsidR="00EB78D7" w:rsidRPr="00EB78D7" w:rsidRDefault="00EB78D7" w:rsidP="00296DFA">
            <w:pPr>
              <w:rPr>
                <w:sz w:val="22"/>
                <w:szCs w:val="22"/>
              </w:rPr>
            </w:pPr>
            <w:r w:rsidRPr="00EB78D7">
              <w:rPr>
                <w:sz w:val="22"/>
                <w:szCs w:val="22"/>
              </w:rPr>
              <w:t>CUR Councilor, Division of Undergraduate Program Directors</w:t>
            </w:r>
          </w:p>
        </w:tc>
      </w:tr>
    </w:tbl>
    <w:p w14:paraId="0CDF14F6" w14:textId="77777777" w:rsidR="00EB78D7" w:rsidRPr="00EB78D7" w:rsidRDefault="00EB78D7" w:rsidP="00296DFA">
      <w:pPr>
        <w:rPr>
          <w:b/>
          <w:sz w:val="22"/>
          <w:szCs w:val="22"/>
        </w:rPr>
      </w:pPr>
    </w:p>
    <w:p w14:paraId="1A8A5B6C" w14:textId="77777777" w:rsidR="00EB78D7" w:rsidRDefault="00EB78D7" w:rsidP="00296DFA">
      <w:pPr>
        <w:rPr>
          <w:b/>
          <w:sz w:val="22"/>
          <w:szCs w:val="22"/>
        </w:rPr>
      </w:pPr>
    </w:p>
    <w:p w14:paraId="48E2075D" w14:textId="77777777" w:rsidR="00EB78D7" w:rsidRDefault="00EB78D7" w:rsidP="00296DFA">
      <w:pPr>
        <w:rPr>
          <w:b/>
          <w:sz w:val="22"/>
          <w:szCs w:val="22"/>
        </w:rPr>
      </w:pPr>
    </w:p>
    <w:p w14:paraId="22415F6A" w14:textId="77777777" w:rsidR="00EB78D7" w:rsidRDefault="00EB78D7" w:rsidP="00296DFA">
      <w:pPr>
        <w:rPr>
          <w:b/>
          <w:sz w:val="22"/>
          <w:szCs w:val="22"/>
        </w:rPr>
      </w:pPr>
    </w:p>
    <w:p w14:paraId="40F63D2D" w14:textId="77777777" w:rsidR="00EB78D7" w:rsidRDefault="00EB78D7" w:rsidP="00296DFA">
      <w:pPr>
        <w:rPr>
          <w:b/>
          <w:sz w:val="22"/>
          <w:szCs w:val="22"/>
        </w:rPr>
      </w:pPr>
    </w:p>
    <w:p w14:paraId="1DB08F05" w14:textId="5BC83D89" w:rsidR="00200776" w:rsidRPr="00EB78D7" w:rsidRDefault="00296DFA" w:rsidP="00296DFA">
      <w:pPr>
        <w:rPr>
          <w:sz w:val="22"/>
          <w:szCs w:val="22"/>
        </w:rPr>
      </w:pPr>
      <w:r w:rsidRPr="00EB78D7">
        <w:rPr>
          <w:b/>
          <w:sz w:val="22"/>
          <w:szCs w:val="22"/>
        </w:rPr>
        <w:lastRenderedPageBreak/>
        <w:t>Scholarship</w:t>
      </w:r>
    </w:p>
    <w:p w14:paraId="196B75F4" w14:textId="77777777" w:rsidR="00200776" w:rsidRPr="00EB78D7" w:rsidRDefault="00200776">
      <w:pPr>
        <w:rPr>
          <w:sz w:val="22"/>
          <w:szCs w:val="22"/>
        </w:rPr>
      </w:pPr>
    </w:p>
    <w:p w14:paraId="3B58CA5F" w14:textId="6435DF3F" w:rsidR="00C16781" w:rsidRPr="00EB78D7" w:rsidRDefault="00AA1ACE" w:rsidP="00D43311">
      <w:pPr>
        <w:rPr>
          <w:sz w:val="22"/>
          <w:szCs w:val="22"/>
          <w:u w:val="single"/>
        </w:rPr>
      </w:pPr>
      <w:r w:rsidRPr="00EB78D7">
        <w:rPr>
          <w:sz w:val="22"/>
          <w:szCs w:val="22"/>
          <w:u w:val="single"/>
        </w:rPr>
        <w:t>Education</w:t>
      </w:r>
      <w:r w:rsidR="00296DFA" w:rsidRPr="00EB78D7">
        <w:rPr>
          <w:sz w:val="22"/>
          <w:szCs w:val="22"/>
          <w:u w:val="single"/>
        </w:rPr>
        <w:t>-related scholarship</w:t>
      </w:r>
    </w:p>
    <w:p w14:paraId="385623EA" w14:textId="77777777" w:rsidR="005F460B" w:rsidRPr="00EB78D7" w:rsidRDefault="005F460B" w:rsidP="00D43311">
      <w:pPr>
        <w:rPr>
          <w:sz w:val="22"/>
          <w:szCs w:val="22"/>
          <w:u w:val="single"/>
        </w:rPr>
      </w:pPr>
    </w:p>
    <w:p w14:paraId="01C25573" w14:textId="3706E39F" w:rsidR="00AA1ACE" w:rsidRPr="00EB78D7" w:rsidRDefault="00AA1ACE" w:rsidP="00AA1ACE">
      <w:pPr>
        <w:pStyle w:val="ListParagraph"/>
        <w:numPr>
          <w:ilvl w:val="0"/>
          <w:numId w:val="5"/>
        </w:numPr>
        <w:ind w:left="630"/>
        <w:rPr>
          <w:i/>
          <w:sz w:val="22"/>
          <w:szCs w:val="22"/>
        </w:rPr>
      </w:pPr>
      <w:r w:rsidRPr="00EB78D7">
        <w:rPr>
          <w:sz w:val="22"/>
          <w:szCs w:val="22"/>
        </w:rPr>
        <w:t xml:space="preserve">Galli, D.M., and </w:t>
      </w:r>
      <w:proofErr w:type="spellStart"/>
      <w:r w:rsidRPr="00EB78D7">
        <w:rPr>
          <w:sz w:val="22"/>
          <w:szCs w:val="22"/>
        </w:rPr>
        <w:t>Bahamonde</w:t>
      </w:r>
      <w:proofErr w:type="spellEnd"/>
      <w:r w:rsidRPr="00EB78D7">
        <w:rPr>
          <w:sz w:val="22"/>
          <w:szCs w:val="22"/>
        </w:rPr>
        <w:t xml:space="preserve">, R. </w:t>
      </w:r>
      <w:r w:rsidRPr="00EB78D7">
        <w:rPr>
          <w:i/>
          <w:sz w:val="22"/>
          <w:szCs w:val="22"/>
        </w:rPr>
        <w:t>Assessing IUPUI’s Diversity Scholars Research Program: Lessons Learned</w:t>
      </w:r>
      <w:r w:rsidRPr="00EB78D7">
        <w:rPr>
          <w:sz w:val="22"/>
          <w:szCs w:val="22"/>
        </w:rPr>
        <w:t>. In: Leveraging Undergraduate Research to Foster Diversity and Achieve Equity. Invi</w:t>
      </w:r>
      <w:r w:rsidR="00690019">
        <w:rPr>
          <w:sz w:val="22"/>
          <w:szCs w:val="22"/>
        </w:rPr>
        <w:t xml:space="preserve">ted article, SPUR 2018, </w:t>
      </w:r>
    </w:p>
    <w:p w14:paraId="149D0FA9" w14:textId="0AEC0D86" w:rsidR="00C16781" w:rsidRPr="00EB78D7" w:rsidRDefault="001801A5" w:rsidP="00D43311">
      <w:pPr>
        <w:pStyle w:val="ListParagraph"/>
        <w:numPr>
          <w:ilvl w:val="0"/>
          <w:numId w:val="5"/>
        </w:numPr>
        <w:ind w:left="630"/>
        <w:rPr>
          <w:sz w:val="22"/>
          <w:szCs w:val="22"/>
        </w:rPr>
      </w:pPr>
      <w:r w:rsidRPr="00EB78D7">
        <w:rPr>
          <w:sz w:val="22"/>
          <w:szCs w:val="22"/>
        </w:rPr>
        <w:t xml:space="preserve">Galli, D.M. 2016. </w:t>
      </w:r>
      <w:r w:rsidR="00C16781" w:rsidRPr="00EB78D7">
        <w:rPr>
          <w:i/>
          <w:sz w:val="22"/>
          <w:szCs w:val="22"/>
        </w:rPr>
        <w:t>IUPUI Taxonomy for Undergraduate Research Courses</w:t>
      </w:r>
      <w:r w:rsidR="00296DFA" w:rsidRPr="00EB78D7">
        <w:rPr>
          <w:i/>
          <w:sz w:val="22"/>
          <w:szCs w:val="22"/>
        </w:rPr>
        <w:t>.</w:t>
      </w:r>
      <w:r w:rsidR="00296DFA" w:rsidRPr="00EB78D7">
        <w:rPr>
          <w:sz w:val="22"/>
          <w:szCs w:val="22"/>
        </w:rPr>
        <w:t xml:space="preserve"> </w:t>
      </w:r>
      <w:hyperlink r:id="rId8" w:history="1">
        <w:r w:rsidR="00AA1ACE" w:rsidRPr="00EB78D7">
          <w:rPr>
            <w:rStyle w:val="Hyperlink"/>
            <w:sz w:val="22"/>
            <w:szCs w:val="22"/>
          </w:rPr>
          <w:t>https://crl.iupui.edu/doc/researchscholarlydocument/Research_Taxonomy.pdf</w:t>
        </w:r>
      </w:hyperlink>
    </w:p>
    <w:p w14:paraId="2C8B0BE8" w14:textId="74E47E63" w:rsidR="00AA1ACE" w:rsidRPr="00EB78D7" w:rsidRDefault="00AA1ACE" w:rsidP="00AA1ACE">
      <w:pPr>
        <w:pStyle w:val="ListParagraph"/>
        <w:numPr>
          <w:ilvl w:val="0"/>
          <w:numId w:val="5"/>
        </w:numPr>
        <w:ind w:left="630"/>
        <w:rPr>
          <w:sz w:val="22"/>
          <w:szCs w:val="22"/>
        </w:rPr>
      </w:pPr>
      <w:r w:rsidRPr="00EB78D7">
        <w:rPr>
          <w:sz w:val="22"/>
          <w:szCs w:val="22"/>
        </w:rPr>
        <w:t xml:space="preserve">Wilder, R.S., O’Donnell, J.A., Barry, M., Galli, D.M., Hakim, F.F., Holyfield, L.J., and M.R. Robbins. 2008. </w:t>
      </w:r>
      <w:r w:rsidRPr="00EB78D7">
        <w:rPr>
          <w:i/>
          <w:sz w:val="22"/>
          <w:szCs w:val="22"/>
        </w:rPr>
        <w:t xml:space="preserve">Is dentistry at risk? A case for </w:t>
      </w:r>
      <w:proofErr w:type="spellStart"/>
      <w:r w:rsidRPr="00EB78D7">
        <w:rPr>
          <w:i/>
          <w:sz w:val="22"/>
          <w:szCs w:val="22"/>
        </w:rPr>
        <w:t>interprofessional</w:t>
      </w:r>
      <w:proofErr w:type="spellEnd"/>
      <w:r w:rsidRPr="00EB78D7">
        <w:rPr>
          <w:i/>
          <w:sz w:val="22"/>
          <w:szCs w:val="22"/>
        </w:rPr>
        <w:t xml:space="preserve"> education</w:t>
      </w:r>
      <w:r w:rsidRPr="00EB78D7">
        <w:rPr>
          <w:sz w:val="22"/>
          <w:szCs w:val="22"/>
        </w:rPr>
        <w:t xml:space="preserve">. J Dent </w:t>
      </w:r>
      <w:proofErr w:type="spellStart"/>
      <w:r w:rsidRPr="00EB78D7">
        <w:rPr>
          <w:sz w:val="22"/>
          <w:szCs w:val="22"/>
        </w:rPr>
        <w:t>Edu</w:t>
      </w:r>
      <w:proofErr w:type="spellEnd"/>
      <w:r w:rsidRPr="00EB78D7">
        <w:rPr>
          <w:sz w:val="22"/>
          <w:szCs w:val="22"/>
        </w:rPr>
        <w:t xml:space="preserve"> 72(11): 1231-1237.</w:t>
      </w:r>
    </w:p>
    <w:p w14:paraId="7BE211FC" w14:textId="69F7F8F8" w:rsidR="00296DFA" w:rsidRPr="00EB78D7" w:rsidRDefault="00296DFA" w:rsidP="00D43311">
      <w:pPr>
        <w:pStyle w:val="ListParagraph"/>
        <w:numPr>
          <w:ilvl w:val="0"/>
          <w:numId w:val="5"/>
        </w:numPr>
        <w:ind w:left="630"/>
        <w:rPr>
          <w:sz w:val="22"/>
          <w:szCs w:val="22"/>
        </w:rPr>
      </w:pPr>
      <w:r w:rsidRPr="00EB78D7">
        <w:rPr>
          <w:sz w:val="22"/>
          <w:szCs w:val="22"/>
        </w:rPr>
        <w:t>National</w:t>
      </w:r>
      <w:r w:rsidR="00F24B7C">
        <w:rPr>
          <w:sz w:val="22"/>
          <w:szCs w:val="22"/>
        </w:rPr>
        <w:t>/International</w:t>
      </w:r>
      <w:r w:rsidRPr="00EB78D7">
        <w:rPr>
          <w:sz w:val="22"/>
          <w:szCs w:val="22"/>
        </w:rPr>
        <w:t xml:space="preserve"> Presentations</w:t>
      </w:r>
      <w:r w:rsidR="008E03CA" w:rsidRPr="00EB78D7">
        <w:rPr>
          <w:sz w:val="22"/>
          <w:szCs w:val="22"/>
        </w:rPr>
        <w:t xml:space="preserve"> and Workshops</w:t>
      </w:r>
      <w:r w:rsidRPr="00EB78D7">
        <w:rPr>
          <w:sz w:val="22"/>
          <w:szCs w:val="22"/>
        </w:rPr>
        <w:t>:</w:t>
      </w:r>
    </w:p>
    <w:p w14:paraId="0A955891" w14:textId="1DA1F9C7" w:rsidR="00D43311" w:rsidRPr="00EB78D7" w:rsidRDefault="00D43311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 xml:space="preserve">Assessing Student Learning in Undergraduate Research Using the Principles of Undergraduate </w:t>
      </w:r>
      <w:r w:rsidR="00EB78D7" w:rsidRPr="00EB78D7">
        <w:rPr>
          <w:i/>
          <w:sz w:val="22"/>
          <w:szCs w:val="22"/>
        </w:rPr>
        <w:t>Learning</w:t>
      </w:r>
      <w:r w:rsidRPr="00EB78D7">
        <w:rPr>
          <w:sz w:val="22"/>
          <w:szCs w:val="22"/>
        </w:rPr>
        <w:t>.</w:t>
      </w:r>
      <w:r w:rsidR="00D01069" w:rsidRPr="00EB78D7">
        <w:rPr>
          <w:sz w:val="22"/>
          <w:szCs w:val="22"/>
        </w:rPr>
        <w:t xml:space="preserve"> </w:t>
      </w:r>
      <w:r w:rsidR="00BD2E6B" w:rsidRPr="00EB78D7">
        <w:rPr>
          <w:sz w:val="22"/>
          <w:szCs w:val="22"/>
        </w:rPr>
        <w:t xml:space="preserve">CUR </w:t>
      </w:r>
      <w:r w:rsidR="00F24B7C">
        <w:rPr>
          <w:sz w:val="22"/>
          <w:szCs w:val="22"/>
        </w:rPr>
        <w:t>Biennial</w:t>
      </w:r>
      <w:r w:rsidR="00BD2E6B" w:rsidRPr="00EB78D7">
        <w:rPr>
          <w:sz w:val="22"/>
          <w:szCs w:val="22"/>
        </w:rPr>
        <w:t xml:space="preserve"> Conference</w:t>
      </w:r>
      <w:r w:rsidR="00D01069" w:rsidRPr="00EB78D7">
        <w:rPr>
          <w:sz w:val="22"/>
          <w:szCs w:val="22"/>
        </w:rPr>
        <w:t xml:space="preserve"> 2016</w:t>
      </w:r>
      <w:r w:rsidR="00BD2E6B" w:rsidRPr="00EB78D7">
        <w:rPr>
          <w:sz w:val="22"/>
          <w:szCs w:val="22"/>
        </w:rPr>
        <w:t>, Tampa, FL</w:t>
      </w:r>
    </w:p>
    <w:p w14:paraId="19176CA9" w14:textId="77777777" w:rsidR="00BD2E6B" w:rsidRPr="00EB78D7" w:rsidRDefault="00BD2E6B" w:rsidP="00BD2E6B">
      <w:pPr>
        <w:pStyle w:val="ListParagraph"/>
        <w:rPr>
          <w:sz w:val="22"/>
          <w:szCs w:val="22"/>
        </w:rPr>
      </w:pPr>
    </w:p>
    <w:p w14:paraId="0443EADB" w14:textId="08EBAB36" w:rsidR="00BD2E6B" w:rsidRPr="00EB78D7" w:rsidRDefault="00BD2E6B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IUPUI’s Diversity Scholars Research Program: Lessons Learned.</w:t>
      </w:r>
      <w:r w:rsidR="00D01069" w:rsidRPr="00EB78D7">
        <w:rPr>
          <w:sz w:val="22"/>
          <w:szCs w:val="22"/>
        </w:rPr>
        <w:t xml:space="preserve"> </w:t>
      </w:r>
      <w:r w:rsidRPr="00EB78D7">
        <w:rPr>
          <w:sz w:val="22"/>
          <w:szCs w:val="22"/>
        </w:rPr>
        <w:t>CUR URPD Conference</w:t>
      </w:r>
      <w:r w:rsidR="00D01069" w:rsidRPr="00EB78D7">
        <w:rPr>
          <w:sz w:val="22"/>
          <w:szCs w:val="22"/>
        </w:rPr>
        <w:t xml:space="preserve"> 2017</w:t>
      </w:r>
      <w:r w:rsidRPr="00EB78D7">
        <w:rPr>
          <w:sz w:val="22"/>
          <w:szCs w:val="22"/>
        </w:rPr>
        <w:t>, Flagstaff, AZ</w:t>
      </w:r>
    </w:p>
    <w:p w14:paraId="264DA1D5" w14:textId="77777777" w:rsidR="008E03CA" w:rsidRPr="00EB78D7" w:rsidRDefault="008E03CA" w:rsidP="00BD2E6B">
      <w:pPr>
        <w:pStyle w:val="ListParagraph"/>
        <w:rPr>
          <w:sz w:val="22"/>
          <w:szCs w:val="22"/>
        </w:rPr>
      </w:pPr>
    </w:p>
    <w:p w14:paraId="53973F60" w14:textId="520FB33D" w:rsidR="001A5BEC" w:rsidRPr="00EB78D7" w:rsidRDefault="00BD2E6B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Engaging Student Interest Through Partnered Research</w:t>
      </w:r>
      <w:r w:rsidR="00D01069" w:rsidRPr="00EB78D7">
        <w:rPr>
          <w:sz w:val="22"/>
          <w:szCs w:val="22"/>
        </w:rPr>
        <w:t>.</w:t>
      </w:r>
      <w:r w:rsidRPr="00EB78D7">
        <w:rPr>
          <w:sz w:val="22"/>
          <w:szCs w:val="22"/>
        </w:rPr>
        <w:t xml:space="preserve"> International Association for Truancy and Dropout Prevention</w:t>
      </w:r>
      <w:r w:rsidR="00D01069" w:rsidRPr="00EB78D7">
        <w:rPr>
          <w:sz w:val="22"/>
          <w:szCs w:val="22"/>
        </w:rPr>
        <w:t xml:space="preserve"> 2017</w:t>
      </w:r>
      <w:r w:rsidRPr="00EB78D7">
        <w:rPr>
          <w:sz w:val="22"/>
          <w:szCs w:val="22"/>
        </w:rPr>
        <w:t>, Indianapolis, IN</w:t>
      </w:r>
    </w:p>
    <w:p w14:paraId="50C3266C" w14:textId="77777777" w:rsidR="00BD2E6B" w:rsidRPr="00EB78D7" w:rsidRDefault="00BD2E6B" w:rsidP="00BD2E6B">
      <w:pPr>
        <w:pStyle w:val="ListParagraph"/>
        <w:rPr>
          <w:sz w:val="22"/>
          <w:szCs w:val="22"/>
        </w:rPr>
      </w:pPr>
    </w:p>
    <w:p w14:paraId="128BD4D0" w14:textId="4335EAAE" w:rsidR="00BD2E6B" w:rsidRPr="00EB78D7" w:rsidRDefault="00BD2E6B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Student Learning in Undergraduate STEM Research Using the Principles of Undergraduate Learning</w:t>
      </w:r>
      <w:r w:rsidRPr="00EB78D7">
        <w:rPr>
          <w:sz w:val="22"/>
          <w:szCs w:val="22"/>
        </w:rPr>
        <w:t>. Assessment Institute</w:t>
      </w:r>
      <w:r w:rsidR="00D01069" w:rsidRPr="00EB78D7">
        <w:rPr>
          <w:sz w:val="22"/>
          <w:szCs w:val="22"/>
        </w:rPr>
        <w:t xml:space="preserve"> 2017</w:t>
      </w:r>
      <w:r w:rsidRPr="00EB78D7">
        <w:rPr>
          <w:sz w:val="22"/>
          <w:szCs w:val="22"/>
        </w:rPr>
        <w:t>, Indianapolis, IN</w:t>
      </w:r>
    </w:p>
    <w:p w14:paraId="1AC87F1C" w14:textId="77777777" w:rsidR="00BD2E6B" w:rsidRPr="00EB78D7" w:rsidRDefault="00BD2E6B" w:rsidP="00BD2E6B">
      <w:pPr>
        <w:pStyle w:val="ListParagraph"/>
        <w:rPr>
          <w:sz w:val="22"/>
          <w:szCs w:val="22"/>
        </w:rPr>
      </w:pPr>
    </w:p>
    <w:p w14:paraId="18C12054" w14:textId="1783EE7D" w:rsidR="00BD2E6B" w:rsidRPr="00EB78D7" w:rsidRDefault="00BD2E6B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IUPUI’s Diversity Scholars Research Program: Lessons Learned.</w:t>
      </w:r>
      <w:r w:rsidR="00D01069" w:rsidRPr="00EB78D7">
        <w:rPr>
          <w:sz w:val="22"/>
          <w:szCs w:val="22"/>
        </w:rPr>
        <w:t xml:space="preserve"> </w:t>
      </w:r>
      <w:r w:rsidRPr="00EB78D7">
        <w:rPr>
          <w:sz w:val="22"/>
          <w:szCs w:val="22"/>
        </w:rPr>
        <w:t>Assessment Institute</w:t>
      </w:r>
      <w:r w:rsidR="00D01069" w:rsidRPr="00EB78D7">
        <w:rPr>
          <w:sz w:val="22"/>
          <w:szCs w:val="22"/>
        </w:rPr>
        <w:t xml:space="preserve"> 2017</w:t>
      </w:r>
      <w:r w:rsidRPr="00EB78D7">
        <w:rPr>
          <w:sz w:val="22"/>
          <w:szCs w:val="22"/>
        </w:rPr>
        <w:t>, Indianapolis, IN</w:t>
      </w:r>
    </w:p>
    <w:p w14:paraId="32B05202" w14:textId="77777777" w:rsidR="00BD2E6B" w:rsidRPr="00EB78D7" w:rsidRDefault="00BD2E6B" w:rsidP="00BD2E6B">
      <w:pPr>
        <w:pStyle w:val="ListParagraph"/>
        <w:rPr>
          <w:sz w:val="22"/>
          <w:szCs w:val="22"/>
        </w:rPr>
      </w:pPr>
    </w:p>
    <w:p w14:paraId="62E78666" w14:textId="249ADD2D" w:rsidR="00C55544" w:rsidRPr="00EB78D7" w:rsidRDefault="00C55544" w:rsidP="00BD2E6B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Student Learning Outcomes in Co-Curricular Undergraduate Research Programs</w:t>
      </w:r>
      <w:r w:rsidR="00D01069" w:rsidRPr="00EB78D7">
        <w:rPr>
          <w:sz w:val="22"/>
          <w:szCs w:val="22"/>
        </w:rPr>
        <w:t>.</w:t>
      </w:r>
      <w:r w:rsidRPr="00EB78D7">
        <w:rPr>
          <w:sz w:val="22"/>
          <w:szCs w:val="22"/>
        </w:rPr>
        <w:t xml:space="preserve"> Undergraduate Research Experiences Conference, </w:t>
      </w:r>
      <w:r w:rsidR="00D01069" w:rsidRPr="00EB78D7">
        <w:rPr>
          <w:sz w:val="22"/>
          <w:szCs w:val="22"/>
        </w:rPr>
        <w:t xml:space="preserve">2017, </w:t>
      </w:r>
      <w:r w:rsidR="008E03CA" w:rsidRPr="00EB78D7">
        <w:rPr>
          <w:sz w:val="22"/>
          <w:szCs w:val="22"/>
        </w:rPr>
        <w:t xml:space="preserve">University of </w:t>
      </w:r>
      <w:r w:rsidRPr="00EB78D7">
        <w:rPr>
          <w:sz w:val="22"/>
          <w:szCs w:val="22"/>
        </w:rPr>
        <w:t>Berkeley, CA</w:t>
      </w:r>
      <w:r w:rsidR="003222E1">
        <w:rPr>
          <w:sz w:val="22"/>
          <w:szCs w:val="22"/>
        </w:rPr>
        <w:t xml:space="preserve"> (invited)</w:t>
      </w:r>
      <w:bookmarkStart w:id="0" w:name="_GoBack"/>
      <w:bookmarkEnd w:id="0"/>
    </w:p>
    <w:p w14:paraId="0D21CCD0" w14:textId="77777777" w:rsidR="008E03CA" w:rsidRPr="00EB78D7" w:rsidRDefault="008E03CA" w:rsidP="00BD2E6B">
      <w:pPr>
        <w:pStyle w:val="ListParagraph"/>
        <w:rPr>
          <w:sz w:val="22"/>
          <w:szCs w:val="22"/>
        </w:rPr>
      </w:pPr>
    </w:p>
    <w:p w14:paraId="11D09109" w14:textId="610820CE" w:rsidR="00296DFA" w:rsidRPr="00EB78D7" w:rsidRDefault="008E03CA" w:rsidP="00D01069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a Diversity Scholars Research Program (DSRP): Lessons Learned.</w:t>
      </w:r>
      <w:r w:rsidR="00D01069" w:rsidRPr="00EB78D7">
        <w:rPr>
          <w:i/>
          <w:sz w:val="22"/>
          <w:szCs w:val="22"/>
        </w:rPr>
        <w:t xml:space="preserve"> </w:t>
      </w:r>
      <w:r w:rsidRPr="00EB78D7">
        <w:rPr>
          <w:sz w:val="22"/>
          <w:szCs w:val="22"/>
        </w:rPr>
        <w:t>High Impact Practices in the States Conference</w:t>
      </w:r>
      <w:r w:rsidR="00D01069" w:rsidRPr="00EB78D7">
        <w:rPr>
          <w:sz w:val="22"/>
          <w:szCs w:val="22"/>
        </w:rPr>
        <w:t xml:space="preserve"> 2018</w:t>
      </w:r>
      <w:r w:rsidRPr="00EB78D7">
        <w:rPr>
          <w:sz w:val="22"/>
          <w:szCs w:val="22"/>
        </w:rPr>
        <w:t>, California State University Dominguez Hill, CA</w:t>
      </w:r>
    </w:p>
    <w:p w14:paraId="3FF831B8" w14:textId="77777777" w:rsidR="00930401" w:rsidRPr="00EB78D7" w:rsidRDefault="00930401" w:rsidP="00D01069">
      <w:pPr>
        <w:pStyle w:val="ListParagraph"/>
        <w:rPr>
          <w:sz w:val="22"/>
          <w:szCs w:val="22"/>
        </w:rPr>
      </w:pPr>
    </w:p>
    <w:p w14:paraId="2F98436D" w14:textId="7E03A70F" w:rsidR="00930401" w:rsidRDefault="005E0B42" w:rsidP="00D01069">
      <w:pPr>
        <w:pStyle w:val="ListParagraph"/>
        <w:rPr>
          <w:sz w:val="22"/>
          <w:szCs w:val="22"/>
        </w:rPr>
      </w:pPr>
      <w:r w:rsidRPr="00EB78D7">
        <w:rPr>
          <w:i/>
          <w:sz w:val="22"/>
          <w:szCs w:val="22"/>
        </w:rPr>
        <w:t>Assessing Student Learning in Undergraduate Research Programs</w:t>
      </w:r>
      <w:r w:rsidRPr="00EB78D7">
        <w:rPr>
          <w:sz w:val="22"/>
          <w:szCs w:val="22"/>
        </w:rPr>
        <w:t>. INHERE 2018</w:t>
      </w:r>
      <w:r w:rsidR="00560D27">
        <w:rPr>
          <w:sz w:val="22"/>
          <w:szCs w:val="22"/>
        </w:rPr>
        <w:t xml:space="preserve"> Conference</w:t>
      </w:r>
      <w:r w:rsidRPr="00EB78D7">
        <w:rPr>
          <w:sz w:val="22"/>
          <w:szCs w:val="22"/>
        </w:rPr>
        <w:t>: Learning Through Inquiry in Higher Education. Munich, Germany.</w:t>
      </w:r>
    </w:p>
    <w:p w14:paraId="5201F9A8" w14:textId="77777777" w:rsidR="00F24B7C" w:rsidRDefault="00F24B7C" w:rsidP="00D01069">
      <w:pPr>
        <w:pStyle w:val="ListParagraph"/>
        <w:rPr>
          <w:sz w:val="22"/>
          <w:szCs w:val="22"/>
        </w:rPr>
      </w:pPr>
    </w:p>
    <w:p w14:paraId="7D0F7FE7" w14:textId="285BAD04" w:rsidR="00F24B7C" w:rsidRPr="00F24B7C" w:rsidRDefault="00F24B7C" w:rsidP="00F24B7C">
      <w:pPr>
        <w:pStyle w:val="ListParagraph"/>
        <w:rPr>
          <w:sz w:val="22"/>
          <w:szCs w:val="22"/>
        </w:rPr>
      </w:pPr>
      <w:r w:rsidRPr="00F24B7C">
        <w:rPr>
          <w:i/>
          <w:sz w:val="22"/>
          <w:szCs w:val="22"/>
        </w:rPr>
        <w:t>Advancing Course-Based Undergraduate Research Experiences in All Disciplines at IUPUI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CUR Biennial Conference 2018, Arlington, VA</w:t>
      </w:r>
    </w:p>
    <w:p w14:paraId="30D37760" w14:textId="77777777" w:rsidR="00F24B7C" w:rsidRDefault="00F24B7C" w:rsidP="00D01069">
      <w:pPr>
        <w:pStyle w:val="ListParagraph"/>
        <w:rPr>
          <w:sz w:val="22"/>
          <w:szCs w:val="22"/>
        </w:rPr>
      </w:pPr>
    </w:p>
    <w:p w14:paraId="067C0322" w14:textId="24C9E437" w:rsidR="00F24B7C" w:rsidRDefault="00F24B7C" w:rsidP="00F24B7C">
      <w:pPr>
        <w:pStyle w:val="ListParagraph"/>
        <w:rPr>
          <w:sz w:val="22"/>
          <w:szCs w:val="22"/>
        </w:rPr>
      </w:pPr>
      <w:r w:rsidRPr="00F24B7C">
        <w:rPr>
          <w:i/>
          <w:sz w:val="22"/>
          <w:szCs w:val="22"/>
        </w:rPr>
        <w:t>Assessing Student Learning in Co-curricular Undergraduate Research Programs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CUR Biennial Conference 2018, Arlington, VA</w:t>
      </w:r>
    </w:p>
    <w:p w14:paraId="3050ED96" w14:textId="77777777" w:rsidR="00560D27" w:rsidRDefault="00560D27" w:rsidP="00F24B7C">
      <w:pPr>
        <w:pStyle w:val="ListParagraph"/>
        <w:rPr>
          <w:sz w:val="22"/>
          <w:szCs w:val="22"/>
        </w:rPr>
      </w:pPr>
    </w:p>
    <w:p w14:paraId="0DE6FD4E" w14:textId="43D7B5C4" w:rsidR="009969CC" w:rsidRPr="009969CC" w:rsidRDefault="009969CC" w:rsidP="009969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Galli, D., Liu, </w:t>
      </w:r>
      <w:proofErr w:type="spellStart"/>
      <w:r>
        <w:rPr>
          <w:sz w:val="22"/>
          <w:szCs w:val="22"/>
        </w:rPr>
        <w:t>L.</w:t>
      </w:r>
      <w:r w:rsidRPr="009969CC">
        <w:rPr>
          <w:i/>
          <w:sz w:val="22"/>
          <w:szCs w:val="22"/>
        </w:rPr>
        <w:t>Integrating</w:t>
      </w:r>
      <w:proofErr w:type="spellEnd"/>
      <w:r w:rsidRPr="009969CC">
        <w:rPr>
          <w:i/>
          <w:sz w:val="22"/>
          <w:szCs w:val="22"/>
        </w:rPr>
        <w:t xml:space="preserve"> art-based inquiry into a course for elementary education</w:t>
      </w:r>
      <w:r>
        <w:rPr>
          <w:sz w:val="22"/>
          <w:szCs w:val="22"/>
        </w:rPr>
        <w:t>. 2019 Edward C. Moore Symposium, Center for Research and Learning, IUPUI, Indianapolis, IN</w:t>
      </w:r>
    </w:p>
    <w:p w14:paraId="6921B4AD" w14:textId="77777777" w:rsidR="00690019" w:rsidRPr="009969CC" w:rsidRDefault="00690019" w:rsidP="009969CC">
      <w:pPr>
        <w:rPr>
          <w:sz w:val="22"/>
          <w:szCs w:val="22"/>
        </w:rPr>
      </w:pPr>
    </w:p>
    <w:p w14:paraId="43AA2C1D" w14:textId="456DE945" w:rsidR="00690019" w:rsidRPr="00560D27" w:rsidRDefault="009969CC" w:rsidP="0069001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Galli, D. </w:t>
      </w:r>
      <w:r w:rsidR="00690019">
        <w:rPr>
          <w:i/>
          <w:sz w:val="22"/>
          <w:szCs w:val="22"/>
        </w:rPr>
        <w:t>Benefits and D</w:t>
      </w:r>
      <w:r w:rsidR="00690019" w:rsidRPr="00690019">
        <w:rPr>
          <w:i/>
          <w:sz w:val="22"/>
          <w:szCs w:val="22"/>
        </w:rPr>
        <w:t xml:space="preserve">rawbacks of </w:t>
      </w:r>
      <w:r w:rsidR="00690019">
        <w:rPr>
          <w:i/>
          <w:sz w:val="22"/>
          <w:szCs w:val="22"/>
        </w:rPr>
        <w:t>Multidisciplinary Undergraduate Research E</w:t>
      </w:r>
      <w:r w:rsidR="00690019" w:rsidRPr="00690019">
        <w:rPr>
          <w:i/>
          <w:sz w:val="22"/>
          <w:szCs w:val="22"/>
        </w:rPr>
        <w:t>xperiences</w:t>
      </w:r>
      <w:r w:rsidR="00560D27">
        <w:rPr>
          <w:i/>
          <w:sz w:val="22"/>
          <w:szCs w:val="22"/>
        </w:rPr>
        <w:t xml:space="preserve">. </w:t>
      </w:r>
      <w:r w:rsidR="00560D27">
        <w:rPr>
          <w:sz w:val="22"/>
          <w:szCs w:val="22"/>
        </w:rPr>
        <w:t>“</w:t>
      </w:r>
      <w:proofErr w:type="gramStart"/>
      <w:r w:rsidR="00560D27">
        <w:rPr>
          <w:sz w:val="22"/>
          <w:szCs w:val="22"/>
        </w:rPr>
        <w:t>focus</w:t>
      </w:r>
      <w:proofErr w:type="gramEnd"/>
      <w:r w:rsidR="00560D27">
        <w:rPr>
          <w:sz w:val="22"/>
          <w:szCs w:val="22"/>
        </w:rPr>
        <w:t xml:space="preserve"> URE” Conference, </w:t>
      </w:r>
      <w:r>
        <w:rPr>
          <w:sz w:val="22"/>
          <w:szCs w:val="22"/>
        </w:rPr>
        <w:t xml:space="preserve">2019, </w:t>
      </w:r>
      <w:r w:rsidR="00560D27">
        <w:rPr>
          <w:sz w:val="22"/>
          <w:szCs w:val="22"/>
        </w:rPr>
        <w:t xml:space="preserve">University of </w:t>
      </w:r>
      <w:proofErr w:type="spellStart"/>
      <w:r w:rsidR="00560D27">
        <w:rPr>
          <w:sz w:val="22"/>
          <w:szCs w:val="22"/>
        </w:rPr>
        <w:t>Hohenheim</w:t>
      </w:r>
      <w:proofErr w:type="spellEnd"/>
      <w:r w:rsidR="00560D27">
        <w:rPr>
          <w:sz w:val="22"/>
          <w:szCs w:val="22"/>
        </w:rPr>
        <w:t>, Stuttgart, Germany</w:t>
      </w:r>
      <w:r w:rsidR="003222E1">
        <w:rPr>
          <w:sz w:val="22"/>
          <w:szCs w:val="22"/>
        </w:rPr>
        <w:t xml:space="preserve"> (invited)</w:t>
      </w:r>
    </w:p>
    <w:p w14:paraId="2CB2DCBC" w14:textId="77777777" w:rsidR="00690019" w:rsidRPr="00560D27" w:rsidRDefault="00690019" w:rsidP="00560D27">
      <w:pPr>
        <w:rPr>
          <w:sz w:val="22"/>
          <w:szCs w:val="22"/>
        </w:rPr>
      </w:pPr>
    </w:p>
    <w:p w14:paraId="3B443C0C" w14:textId="4AD40C75" w:rsidR="00690019" w:rsidRPr="00690019" w:rsidRDefault="009969CC" w:rsidP="0069001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Galli, D., </w:t>
      </w:r>
      <w:proofErr w:type="spellStart"/>
      <w:r>
        <w:rPr>
          <w:sz w:val="22"/>
          <w:szCs w:val="22"/>
        </w:rPr>
        <w:t>Havholm</w:t>
      </w:r>
      <w:proofErr w:type="spellEnd"/>
      <w:r>
        <w:rPr>
          <w:sz w:val="22"/>
          <w:szCs w:val="22"/>
        </w:rPr>
        <w:t xml:space="preserve">, K., Salomon, D. </w:t>
      </w:r>
      <w:r w:rsidR="00690019" w:rsidRPr="00690019">
        <w:rPr>
          <w:i/>
          <w:sz w:val="22"/>
          <w:szCs w:val="22"/>
        </w:rPr>
        <w:t>The Quick Pitch: An Undergraduate Model for Sharing Research and Creative Activity</w:t>
      </w:r>
      <w:r>
        <w:rPr>
          <w:sz w:val="22"/>
          <w:szCs w:val="22"/>
        </w:rPr>
        <w:t>. CUR URPD Conference 2019</w:t>
      </w:r>
      <w:r w:rsidR="00690019">
        <w:rPr>
          <w:sz w:val="22"/>
          <w:szCs w:val="22"/>
        </w:rPr>
        <w:t>, Columbus, OH</w:t>
      </w:r>
    </w:p>
    <w:p w14:paraId="64CADD01" w14:textId="77777777" w:rsidR="00690019" w:rsidRPr="00F24B7C" w:rsidRDefault="00690019" w:rsidP="00F24B7C">
      <w:pPr>
        <w:pStyle w:val="ListParagraph"/>
        <w:rPr>
          <w:sz w:val="22"/>
          <w:szCs w:val="22"/>
        </w:rPr>
      </w:pPr>
    </w:p>
    <w:p w14:paraId="6C66FA8C" w14:textId="77777777" w:rsidR="00F24B7C" w:rsidRPr="00EB78D7" w:rsidRDefault="00F24B7C" w:rsidP="00D01069">
      <w:pPr>
        <w:pStyle w:val="ListParagraph"/>
        <w:rPr>
          <w:sz w:val="22"/>
          <w:szCs w:val="22"/>
        </w:rPr>
      </w:pPr>
    </w:p>
    <w:p w14:paraId="75254B3B" w14:textId="77777777" w:rsidR="00C16781" w:rsidRPr="00EB78D7" w:rsidRDefault="00C16781" w:rsidP="004B5513">
      <w:pPr>
        <w:ind w:firstLine="720"/>
        <w:rPr>
          <w:sz w:val="22"/>
          <w:szCs w:val="22"/>
        </w:rPr>
      </w:pPr>
    </w:p>
    <w:p w14:paraId="17939FAD" w14:textId="7181367C" w:rsidR="008E03CA" w:rsidRPr="00EB78D7" w:rsidRDefault="003B5D30" w:rsidP="00D43311">
      <w:pPr>
        <w:ind w:left="270"/>
        <w:jc w:val="both"/>
        <w:rPr>
          <w:sz w:val="22"/>
          <w:szCs w:val="22"/>
        </w:rPr>
      </w:pPr>
      <w:r w:rsidRPr="00EB78D7">
        <w:rPr>
          <w:sz w:val="22"/>
          <w:szCs w:val="22"/>
          <w:u w:val="single"/>
        </w:rPr>
        <w:t>R</w:t>
      </w:r>
      <w:r w:rsidR="00296DFA" w:rsidRPr="00EB78D7">
        <w:rPr>
          <w:sz w:val="22"/>
          <w:szCs w:val="22"/>
          <w:u w:val="single"/>
        </w:rPr>
        <w:t>esearch-related p</w:t>
      </w:r>
      <w:r w:rsidR="00D43311" w:rsidRPr="00EB78D7">
        <w:rPr>
          <w:sz w:val="22"/>
          <w:szCs w:val="22"/>
          <w:u w:val="single"/>
        </w:rPr>
        <w:t>ublications</w:t>
      </w:r>
      <w:r w:rsidR="00296DFA" w:rsidRPr="00EB78D7">
        <w:rPr>
          <w:sz w:val="22"/>
          <w:szCs w:val="22"/>
        </w:rPr>
        <w:t xml:space="preserve"> </w:t>
      </w:r>
    </w:p>
    <w:p w14:paraId="2CD07A65" w14:textId="1B179061" w:rsidR="00C16781" w:rsidRPr="00EB78D7" w:rsidRDefault="00296DFA" w:rsidP="00D43311">
      <w:pPr>
        <w:ind w:left="270"/>
        <w:jc w:val="both"/>
        <w:rPr>
          <w:sz w:val="22"/>
          <w:szCs w:val="22"/>
        </w:rPr>
      </w:pPr>
      <w:proofErr w:type="gramStart"/>
      <w:r w:rsidRPr="00EB78D7">
        <w:rPr>
          <w:sz w:val="22"/>
          <w:szCs w:val="22"/>
        </w:rPr>
        <w:t>go</w:t>
      </w:r>
      <w:proofErr w:type="gramEnd"/>
      <w:r w:rsidRPr="00EB78D7">
        <w:rPr>
          <w:sz w:val="22"/>
          <w:szCs w:val="22"/>
        </w:rPr>
        <w:t xml:space="preserve"> to </w:t>
      </w:r>
      <w:hyperlink r:id="rId9" w:history="1">
        <w:r w:rsidR="00D01069" w:rsidRPr="00EB78D7">
          <w:rPr>
            <w:rStyle w:val="Hyperlink"/>
            <w:sz w:val="22"/>
            <w:szCs w:val="22"/>
          </w:rPr>
          <w:t>https://www.dentistry.iu.edu/faculty/galli-dominique/</w:t>
        </w:r>
      </w:hyperlink>
    </w:p>
    <w:p w14:paraId="68239D23" w14:textId="77777777" w:rsidR="008E03CA" w:rsidRPr="00EB78D7" w:rsidRDefault="008E03CA">
      <w:pPr>
        <w:rPr>
          <w:sz w:val="22"/>
          <w:szCs w:val="22"/>
        </w:rPr>
      </w:pPr>
    </w:p>
    <w:p w14:paraId="720A9301" w14:textId="77777777" w:rsidR="00D01069" w:rsidRPr="00EB78D7" w:rsidRDefault="00D01069">
      <w:pPr>
        <w:rPr>
          <w:b/>
          <w:sz w:val="22"/>
          <w:szCs w:val="22"/>
        </w:rPr>
      </w:pPr>
    </w:p>
    <w:p w14:paraId="57A65EC6" w14:textId="2810B63E" w:rsidR="00296DFA" w:rsidRPr="00EB78D7" w:rsidRDefault="00AA1ACE">
      <w:pPr>
        <w:rPr>
          <w:b/>
          <w:sz w:val="22"/>
          <w:szCs w:val="22"/>
        </w:rPr>
      </w:pPr>
      <w:r w:rsidRPr="00EB78D7">
        <w:rPr>
          <w:b/>
          <w:sz w:val="22"/>
          <w:szCs w:val="22"/>
        </w:rPr>
        <w:t>Grants</w:t>
      </w:r>
      <w:r w:rsidR="00D01069" w:rsidRPr="00EB78D7">
        <w:rPr>
          <w:b/>
          <w:sz w:val="22"/>
          <w:szCs w:val="22"/>
        </w:rPr>
        <w:t xml:space="preserve"> and Awards</w:t>
      </w:r>
    </w:p>
    <w:p w14:paraId="1CCF7A0B" w14:textId="77777777" w:rsidR="00AA1ACE" w:rsidRPr="00EB78D7" w:rsidRDefault="00AA1ACE">
      <w:pPr>
        <w:rPr>
          <w:b/>
          <w:sz w:val="22"/>
          <w:szCs w:val="22"/>
        </w:rPr>
      </w:pPr>
    </w:p>
    <w:p w14:paraId="4E36779F" w14:textId="546683B7" w:rsidR="00C316E7" w:rsidRPr="00EB78D7" w:rsidRDefault="00C316E7" w:rsidP="00296DFA">
      <w:pPr>
        <w:rPr>
          <w:b/>
          <w:color w:val="000000"/>
          <w:sz w:val="22"/>
          <w:szCs w:val="22"/>
        </w:rPr>
      </w:pPr>
      <w:r w:rsidRPr="00EB78D7">
        <w:rPr>
          <w:b/>
          <w:color w:val="000000"/>
          <w:sz w:val="22"/>
          <w:szCs w:val="22"/>
        </w:rPr>
        <w:t>Current:</w:t>
      </w:r>
    </w:p>
    <w:p w14:paraId="1A9800E1" w14:textId="77777777" w:rsidR="00C316E7" w:rsidRPr="00EB78D7" w:rsidRDefault="00C316E7" w:rsidP="00296DFA">
      <w:pPr>
        <w:rPr>
          <w:color w:val="000000"/>
          <w:sz w:val="22"/>
          <w:szCs w:val="22"/>
        </w:rPr>
      </w:pPr>
    </w:p>
    <w:p w14:paraId="5FF3C768" w14:textId="77777777" w:rsidR="009452B6" w:rsidRPr="00EB78D7" w:rsidRDefault="009452B6" w:rsidP="009452B6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NIH </w:t>
      </w:r>
      <w:r w:rsidRPr="00EB78D7">
        <w:rPr>
          <w:rStyle w:val="rphighlightallclass"/>
          <w:sz w:val="22"/>
          <w:szCs w:val="22"/>
        </w:rPr>
        <w:t>R25GM109432-05</w:t>
      </w:r>
      <w:r w:rsidRPr="00EB78D7">
        <w:rPr>
          <w:color w:val="000000"/>
          <w:sz w:val="22"/>
          <w:szCs w:val="22"/>
        </w:rPr>
        <w:t xml:space="preserve"> (12/01/2017 – 11/30/2021)</w:t>
      </w:r>
    </w:p>
    <w:p w14:paraId="2635C004" w14:textId="77777777" w:rsidR="009452B6" w:rsidRPr="00EB78D7" w:rsidRDefault="009452B6" w:rsidP="009452B6">
      <w:pPr>
        <w:rPr>
          <w:i/>
          <w:color w:val="000000"/>
          <w:sz w:val="22"/>
          <w:szCs w:val="22"/>
        </w:rPr>
      </w:pPr>
      <w:r w:rsidRPr="00EB78D7">
        <w:rPr>
          <w:i/>
          <w:color w:val="000000"/>
          <w:sz w:val="22"/>
          <w:szCs w:val="22"/>
        </w:rPr>
        <w:t>IPREP: IUPUI Graduate Preparation for the Biomedical and Behavioral Sciences</w:t>
      </w:r>
    </w:p>
    <w:p w14:paraId="30608D28" w14:textId="3466D5A0" w:rsidR="00EB78D7" w:rsidRPr="00EB78D7" w:rsidRDefault="00EB78D7" w:rsidP="009452B6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The goal of this award is to prepare underrepresented minority students and students with disabilities for doctoral level work in graduate school.</w:t>
      </w:r>
    </w:p>
    <w:p w14:paraId="4D7DC3C0" w14:textId="1AFE8D60" w:rsidR="00350267" w:rsidRPr="00EB78D7" w:rsidRDefault="009452B6" w:rsidP="003222E1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Role: Co-Investigator (Burr, PI)      </w:t>
      </w:r>
    </w:p>
    <w:p w14:paraId="4195AEC1" w14:textId="77777777" w:rsidR="00EB78D7" w:rsidRDefault="00EB78D7" w:rsidP="00296DFA">
      <w:pPr>
        <w:adjustRightInd w:val="0"/>
        <w:rPr>
          <w:color w:val="000000"/>
          <w:sz w:val="22"/>
          <w:szCs w:val="22"/>
        </w:rPr>
      </w:pPr>
    </w:p>
    <w:p w14:paraId="3F896791" w14:textId="76C9C8E9" w:rsidR="00296DFA" w:rsidRPr="00EB78D7" w:rsidRDefault="00296DFA" w:rsidP="00296DFA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NASA NNX15AI07H, Indiana Space Grant Consortium</w:t>
      </w:r>
      <w:r w:rsidR="00D01069" w:rsidRPr="00EB78D7">
        <w:rPr>
          <w:color w:val="000000"/>
          <w:sz w:val="22"/>
          <w:szCs w:val="22"/>
        </w:rPr>
        <w:t xml:space="preserve"> (</w:t>
      </w:r>
      <w:r w:rsidRPr="00EB78D7">
        <w:rPr>
          <w:color w:val="000000"/>
          <w:sz w:val="22"/>
          <w:szCs w:val="22"/>
        </w:rPr>
        <w:t>05/17/2017-05/16/2018</w:t>
      </w:r>
      <w:r w:rsidR="00D01069" w:rsidRPr="00EB78D7">
        <w:rPr>
          <w:color w:val="000000"/>
          <w:sz w:val="22"/>
          <w:szCs w:val="22"/>
        </w:rPr>
        <w:t>)</w:t>
      </w:r>
    </w:p>
    <w:p w14:paraId="15570570" w14:textId="77777777" w:rsidR="00296DFA" w:rsidRPr="00EB78D7" w:rsidRDefault="00296DFA" w:rsidP="00296DFA">
      <w:pPr>
        <w:adjustRightInd w:val="0"/>
        <w:rPr>
          <w:i/>
          <w:color w:val="000000"/>
          <w:sz w:val="22"/>
          <w:szCs w:val="22"/>
        </w:rPr>
      </w:pPr>
      <w:r w:rsidRPr="00EB78D7">
        <w:rPr>
          <w:i/>
          <w:color w:val="000000"/>
          <w:sz w:val="22"/>
          <w:szCs w:val="22"/>
        </w:rPr>
        <w:t>Multidisciplinary Undergraduate Research Institute</w:t>
      </w:r>
    </w:p>
    <w:p w14:paraId="46785268" w14:textId="77777777" w:rsidR="00296DFA" w:rsidRPr="00EB78D7" w:rsidRDefault="00296DFA" w:rsidP="00296DFA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The goal of this award is to promote NASA-related STEM workforce development by providing STEM research and education in a higher education setting.</w:t>
      </w:r>
    </w:p>
    <w:p w14:paraId="248EAEB1" w14:textId="6BD66571" w:rsidR="00296DFA" w:rsidRPr="003222E1" w:rsidRDefault="00C316E7" w:rsidP="003222E1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Role: PI</w:t>
      </w:r>
    </w:p>
    <w:p w14:paraId="265DFFED" w14:textId="77777777" w:rsidR="00EB78D7" w:rsidRPr="00EB78D7" w:rsidRDefault="00EB78D7">
      <w:pPr>
        <w:rPr>
          <w:b/>
          <w:sz w:val="22"/>
          <w:szCs w:val="22"/>
        </w:rPr>
      </w:pPr>
    </w:p>
    <w:p w14:paraId="07DE1E1D" w14:textId="77777777" w:rsidR="005F460B" w:rsidRPr="00EB78D7" w:rsidRDefault="005F460B" w:rsidP="00C316E7">
      <w:pPr>
        <w:rPr>
          <w:b/>
          <w:color w:val="000000"/>
          <w:sz w:val="22"/>
          <w:szCs w:val="22"/>
        </w:rPr>
      </w:pPr>
    </w:p>
    <w:p w14:paraId="7ACF75EA" w14:textId="65702232" w:rsidR="00C316E7" w:rsidRPr="00EB78D7" w:rsidRDefault="00D01069" w:rsidP="00C316E7">
      <w:pPr>
        <w:rPr>
          <w:b/>
          <w:color w:val="000000"/>
          <w:sz w:val="22"/>
          <w:szCs w:val="22"/>
        </w:rPr>
      </w:pPr>
      <w:r w:rsidRPr="00EB78D7">
        <w:rPr>
          <w:b/>
          <w:color w:val="000000"/>
          <w:sz w:val="22"/>
          <w:szCs w:val="22"/>
        </w:rPr>
        <w:t>Completed</w:t>
      </w:r>
      <w:r w:rsidR="00C316E7" w:rsidRPr="00EB78D7">
        <w:rPr>
          <w:b/>
          <w:color w:val="000000"/>
          <w:sz w:val="22"/>
          <w:szCs w:val="22"/>
        </w:rPr>
        <w:t>             </w:t>
      </w:r>
    </w:p>
    <w:p w14:paraId="60DE05D3" w14:textId="77777777" w:rsidR="00296DFA" w:rsidRPr="00EB78D7" w:rsidRDefault="00296DFA">
      <w:pPr>
        <w:rPr>
          <w:b/>
          <w:sz w:val="22"/>
          <w:szCs w:val="22"/>
        </w:rPr>
      </w:pPr>
    </w:p>
    <w:p w14:paraId="3174175E" w14:textId="6F94F1F8" w:rsidR="00BA717D" w:rsidRPr="00EB78D7" w:rsidRDefault="00BA717D" w:rsidP="00D01069">
      <w:pPr>
        <w:rPr>
          <w:i/>
          <w:sz w:val="22"/>
          <w:szCs w:val="22"/>
        </w:rPr>
      </w:pPr>
      <w:r w:rsidRPr="00EB78D7">
        <w:rPr>
          <w:i/>
          <w:sz w:val="22"/>
          <w:szCs w:val="22"/>
        </w:rPr>
        <w:t>External</w:t>
      </w:r>
    </w:p>
    <w:p w14:paraId="2274A1AB" w14:textId="77777777" w:rsidR="00BA717D" w:rsidRDefault="00BA717D" w:rsidP="00D01069">
      <w:pPr>
        <w:rPr>
          <w:sz w:val="22"/>
          <w:szCs w:val="22"/>
          <w:u w:val="single"/>
        </w:rPr>
      </w:pPr>
    </w:p>
    <w:p w14:paraId="4C420055" w14:textId="5EA39A93" w:rsidR="003222E1" w:rsidRPr="003222E1" w:rsidRDefault="003222E1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>Judges Travel Award, Annual Biomedical Research Conference for Minority Students (ABRCMS) 2017, Phoenix, AZ</w:t>
      </w:r>
    </w:p>
    <w:p w14:paraId="1B139BAA" w14:textId="77777777" w:rsidR="003222E1" w:rsidRPr="00EB78D7" w:rsidRDefault="003222E1" w:rsidP="00D01069">
      <w:pPr>
        <w:rPr>
          <w:sz w:val="22"/>
          <w:szCs w:val="22"/>
          <w:u w:val="single"/>
        </w:rPr>
      </w:pPr>
    </w:p>
    <w:p w14:paraId="31241EB3" w14:textId="4F60E741" w:rsidR="009452B6" w:rsidRPr="00EB78D7" w:rsidRDefault="00B366D1" w:rsidP="009452B6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NIH </w:t>
      </w:r>
      <w:r w:rsidRPr="00EB78D7">
        <w:rPr>
          <w:rStyle w:val="rphighlightallclass"/>
          <w:sz w:val="22"/>
          <w:szCs w:val="22"/>
        </w:rPr>
        <w:t>R25GM109432</w:t>
      </w:r>
      <w:r w:rsidRPr="00EB78D7">
        <w:rPr>
          <w:color w:val="000000"/>
          <w:sz w:val="22"/>
          <w:szCs w:val="22"/>
        </w:rPr>
        <w:t xml:space="preserve"> </w:t>
      </w:r>
      <w:r w:rsidR="009452B6" w:rsidRPr="00EB78D7">
        <w:rPr>
          <w:color w:val="000000"/>
          <w:sz w:val="22"/>
          <w:szCs w:val="22"/>
        </w:rPr>
        <w:t>(12/01/2013 – 11/30/2017)</w:t>
      </w:r>
    </w:p>
    <w:p w14:paraId="51BA786A" w14:textId="77777777" w:rsidR="009452B6" w:rsidRPr="00EB78D7" w:rsidRDefault="009452B6" w:rsidP="009452B6">
      <w:pPr>
        <w:rPr>
          <w:i/>
          <w:color w:val="000000"/>
          <w:sz w:val="22"/>
          <w:szCs w:val="22"/>
        </w:rPr>
      </w:pPr>
      <w:r w:rsidRPr="00EB78D7">
        <w:rPr>
          <w:i/>
          <w:color w:val="000000"/>
          <w:sz w:val="22"/>
          <w:szCs w:val="22"/>
        </w:rPr>
        <w:t>IPREP: IUPUI Graduate Preparation for the Biomedical and Behavioral Sciences</w:t>
      </w:r>
    </w:p>
    <w:p w14:paraId="79AA6DF8" w14:textId="726A099C" w:rsidR="009452B6" w:rsidRPr="00EB78D7" w:rsidRDefault="009452B6" w:rsidP="009452B6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The goal of this award is to prepare underrepresented minority students and students with disabilities for doctoral level work in graduate school</w:t>
      </w:r>
      <w:r w:rsidR="00EB78D7" w:rsidRPr="00EB78D7">
        <w:rPr>
          <w:color w:val="000000"/>
          <w:sz w:val="22"/>
          <w:szCs w:val="22"/>
        </w:rPr>
        <w:t>.</w:t>
      </w:r>
    </w:p>
    <w:p w14:paraId="7A790747" w14:textId="1A4EF25D" w:rsidR="009452B6" w:rsidRPr="00EB78D7" w:rsidRDefault="009452B6" w:rsidP="009452B6">
      <w:pPr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Role: Associate Director (Burr, PI)                       </w:t>
      </w:r>
    </w:p>
    <w:p w14:paraId="10192EC6" w14:textId="77777777" w:rsidR="009452B6" w:rsidRPr="00EB78D7" w:rsidRDefault="009452B6" w:rsidP="00BA717D">
      <w:pPr>
        <w:adjustRightInd w:val="0"/>
        <w:rPr>
          <w:color w:val="000000"/>
          <w:sz w:val="22"/>
          <w:szCs w:val="22"/>
        </w:rPr>
      </w:pPr>
    </w:p>
    <w:p w14:paraId="08EB6865" w14:textId="64B2FD35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NASA NNX15AI07H, Indian</w:t>
      </w:r>
      <w:r w:rsidR="00C83411" w:rsidRPr="00EB78D7">
        <w:rPr>
          <w:color w:val="000000"/>
          <w:sz w:val="22"/>
          <w:szCs w:val="22"/>
        </w:rPr>
        <w:t xml:space="preserve">a Space Grant Consortium </w:t>
      </w:r>
    </w:p>
    <w:p w14:paraId="4A1094E0" w14:textId="493AC534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i/>
          <w:color w:val="000000"/>
          <w:sz w:val="22"/>
          <w:szCs w:val="22"/>
        </w:rPr>
        <w:t>Multidisciplinary Undergraduate Research Institute</w:t>
      </w:r>
      <w:r w:rsidR="00C83411" w:rsidRPr="00EB78D7">
        <w:rPr>
          <w:color w:val="000000"/>
          <w:sz w:val="22"/>
          <w:szCs w:val="22"/>
        </w:rPr>
        <w:t>. 2016-2017</w:t>
      </w:r>
    </w:p>
    <w:p w14:paraId="606DD7CB" w14:textId="1D2C0B01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Role: PI</w:t>
      </w:r>
    </w:p>
    <w:p w14:paraId="2F66BE5C" w14:textId="77777777" w:rsidR="00BA717D" w:rsidRPr="00EB78D7" w:rsidRDefault="00BA717D" w:rsidP="00D01069">
      <w:pPr>
        <w:rPr>
          <w:sz w:val="22"/>
          <w:szCs w:val="22"/>
        </w:rPr>
      </w:pPr>
    </w:p>
    <w:p w14:paraId="792C3954" w14:textId="6EAC3DBF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 xml:space="preserve">NASA NNX15AI07H, Indiana Space Grant Consortium </w:t>
      </w:r>
    </w:p>
    <w:p w14:paraId="13A192B6" w14:textId="795F3E50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i/>
          <w:color w:val="000000"/>
          <w:sz w:val="22"/>
          <w:szCs w:val="22"/>
        </w:rPr>
        <w:t>Multidisciplinary Undergraduate Research Institute</w:t>
      </w:r>
      <w:r w:rsidR="00C83411" w:rsidRPr="00EB78D7">
        <w:rPr>
          <w:color w:val="000000"/>
          <w:sz w:val="22"/>
          <w:szCs w:val="22"/>
        </w:rPr>
        <w:t>. 2015-2016</w:t>
      </w:r>
    </w:p>
    <w:p w14:paraId="3DAED9BD" w14:textId="00E97F60" w:rsidR="00BA717D" w:rsidRPr="00EB78D7" w:rsidRDefault="00BA717D" w:rsidP="00BA717D">
      <w:pPr>
        <w:adjustRightInd w:val="0"/>
        <w:rPr>
          <w:color w:val="000000"/>
          <w:sz w:val="22"/>
          <w:szCs w:val="22"/>
        </w:rPr>
      </w:pPr>
      <w:r w:rsidRPr="00EB78D7">
        <w:rPr>
          <w:color w:val="000000"/>
          <w:sz w:val="22"/>
          <w:szCs w:val="22"/>
        </w:rPr>
        <w:t>Role: PI</w:t>
      </w:r>
    </w:p>
    <w:p w14:paraId="388607F1" w14:textId="77777777" w:rsidR="00BA717D" w:rsidRPr="00EB78D7" w:rsidRDefault="00BA717D" w:rsidP="00D01069">
      <w:pPr>
        <w:rPr>
          <w:sz w:val="22"/>
          <w:szCs w:val="22"/>
        </w:rPr>
      </w:pPr>
    </w:p>
    <w:p w14:paraId="5DE005EE" w14:textId="0DBF2D3E" w:rsidR="00C83411" w:rsidRPr="00EB78D7" w:rsidRDefault="005F460B" w:rsidP="00C83411">
      <w:pPr>
        <w:rPr>
          <w:bCs/>
          <w:sz w:val="22"/>
          <w:szCs w:val="22"/>
        </w:rPr>
      </w:pPr>
      <w:proofErr w:type="gramStart"/>
      <w:r w:rsidRPr="00EB78D7">
        <w:rPr>
          <w:bCs/>
          <w:sz w:val="22"/>
          <w:szCs w:val="22"/>
        </w:rPr>
        <w:t>Delta Dental Foundation.</w:t>
      </w:r>
      <w:proofErr w:type="gramEnd"/>
      <w:r w:rsidRPr="00EB78D7">
        <w:rPr>
          <w:bCs/>
          <w:sz w:val="22"/>
          <w:szCs w:val="22"/>
        </w:rPr>
        <w:t xml:space="preserve"> </w:t>
      </w:r>
      <w:proofErr w:type="gramStart"/>
      <w:r w:rsidR="00C83411" w:rsidRPr="00EB78D7">
        <w:rPr>
          <w:bCs/>
          <w:i/>
          <w:sz w:val="22"/>
          <w:szCs w:val="22"/>
        </w:rPr>
        <w:t>Dental plaque-associated systemic inflammation in Hispanic</w:t>
      </w:r>
      <w:r w:rsidR="00C83411" w:rsidRPr="00EB78D7">
        <w:rPr>
          <w:i/>
          <w:sz w:val="22"/>
          <w:szCs w:val="22"/>
        </w:rPr>
        <w:t xml:space="preserve"> </w:t>
      </w:r>
      <w:r w:rsidR="00C83411" w:rsidRPr="00EB78D7">
        <w:rPr>
          <w:bCs/>
          <w:i/>
          <w:sz w:val="22"/>
          <w:szCs w:val="22"/>
        </w:rPr>
        <w:t>and Caucasian gingivitis patients.</w:t>
      </w:r>
      <w:proofErr w:type="gramEnd"/>
      <w:r w:rsidRPr="00EB78D7">
        <w:rPr>
          <w:bCs/>
          <w:i/>
          <w:sz w:val="22"/>
          <w:szCs w:val="22"/>
        </w:rPr>
        <w:t xml:space="preserve"> </w:t>
      </w:r>
      <w:r w:rsidR="00C83411" w:rsidRPr="00EB78D7">
        <w:rPr>
          <w:bCs/>
          <w:sz w:val="22"/>
          <w:szCs w:val="22"/>
        </w:rPr>
        <w:t>2013-2016</w:t>
      </w:r>
    </w:p>
    <w:p w14:paraId="03CA549F" w14:textId="07E742F8" w:rsidR="00C83411" w:rsidRPr="00EB78D7" w:rsidRDefault="00C83411" w:rsidP="00C83411">
      <w:pPr>
        <w:rPr>
          <w:sz w:val="22"/>
          <w:szCs w:val="22"/>
        </w:rPr>
      </w:pPr>
      <w:r w:rsidRPr="00EB78D7">
        <w:rPr>
          <w:bCs/>
          <w:sz w:val="22"/>
          <w:szCs w:val="22"/>
        </w:rPr>
        <w:t>Role: PI</w:t>
      </w:r>
    </w:p>
    <w:p w14:paraId="041D18A7" w14:textId="77777777" w:rsidR="00C83411" w:rsidRPr="00EB78D7" w:rsidRDefault="00C83411" w:rsidP="00D01069">
      <w:pPr>
        <w:rPr>
          <w:sz w:val="22"/>
          <w:szCs w:val="22"/>
        </w:rPr>
      </w:pPr>
    </w:p>
    <w:p w14:paraId="43E6B782" w14:textId="0EC7AFD6" w:rsidR="00BA717D" w:rsidRPr="00EB78D7" w:rsidRDefault="00BA717D" w:rsidP="00D01069">
      <w:pPr>
        <w:rPr>
          <w:i/>
          <w:sz w:val="22"/>
          <w:szCs w:val="22"/>
        </w:rPr>
      </w:pPr>
      <w:r w:rsidRPr="00EB78D7">
        <w:rPr>
          <w:sz w:val="22"/>
          <w:szCs w:val="22"/>
        </w:rPr>
        <w:t xml:space="preserve">Travel Grant DAAD (German Academic Exchange Service), Germany Today 2014-Applied </w:t>
      </w:r>
      <w:r w:rsidR="00C83411" w:rsidRPr="00EB78D7">
        <w:rPr>
          <w:sz w:val="22"/>
          <w:szCs w:val="22"/>
        </w:rPr>
        <w:t>Science in Germany.</w:t>
      </w:r>
      <w:r w:rsidRPr="00EB78D7">
        <w:rPr>
          <w:sz w:val="22"/>
          <w:szCs w:val="22"/>
        </w:rPr>
        <w:t xml:space="preserve"> 2014</w:t>
      </w:r>
    </w:p>
    <w:p w14:paraId="051AC189" w14:textId="77777777" w:rsidR="00BA717D" w:rsidRPr="00EB78D7" w:rsidRDefault="00BA717D" w:rsidP="00D01069">
      <w:pPr>
        <w:rPr>
          <w:sz w:val="22"/>
          <w:szCs w:val="22"/>
        </w:rPr>
      </w:pPr>
    </w:p>
    <w:p w14:paraId="029A38B2" w14:textId="64B8937C" w:rsidR="00D01069" w:rsidRPr="00EB78D7" w:rsidRDefault="00D01069" w:rsidP="00D01069">
      <w:pPr>
        <w:rPr>
          <w:sz w:val="22"/>
          <w:szCs w:val="22"/>
        </w:rPr>
      </w:pPr>
      <w:proofErr w:type="gramStart"/>
      <w:r w:rsidRPr="00EB78D7">
        <w:rPr>
          <w:sz w:val="22"/>
          <w:szCs w:val="22"/>
        </w:rPr>
        <w:t xml:space="preserve">Purdue School of Veterinary Medicine, </w:t>
      </w:r>
      <w:r w:rsidRPr="00EB78D7">
        <w:rPr>
          <w:i/>
          <w:sz w:val="22"/>
          <w:szCs w:val="22"/>
        </w:rPr>
        <w:t>Dental plaque and associated inflammation in canine periodontal disease – the dog as a model for oral-systemic disease</w:t>
      </w:r>
      <w:r w:rsidRPr="00EB78D7">
        <w:rPr>
          <w:sz w:val="22"/>
          <w:szCs w:val="22"/>
        </w:rPr>
        <w:t>.</w:t>
      </w:r>
      <w:proofErr w:type="gramEnd"/>
      <w:r w:rsidRPr="00EB78D7">
        <w:rPr>
          <w:sz w:val="22"/>
          <w:szCs w:val="22"/>
        </w:rPr>
        <w:t xml:space="preserve"> 2012-2013.</w:t>
      </w:r>
    </w:p>
    <w:p w14:paraId="14047F9B" w14:textId="18C8324F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Role: Co-PI </w:t>
      </w:r>
    </w:p>
    <w:p w14:paraId="0BA00EEB" w14:textId="77777777" w:rsidR="00D01069" w:rsidRPr="00EB78D7" w:rsidRDefault="00D01069" w:rsidP="00D01069">
      <w:pPr>
        <w:rPr>
          <w:sz w:val="22"/>
          <w:szCs w:val="22"/>
        </w:rPr>
      </w:pPr>
    </w:p>
    <w:p w14:paraId="1668FAEE" w14:textId="07A5E6F7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NIH, R21 DE017103, </w:t>
      </w:r>
      <w:r w:rsidRPr="00EB78D7">
        <w:rPr>
          <w:i/>
          <w:sz w:val="22"/>
          <w:szCs w:val="22"/>
        </w:rPr>
        <w:t>Tracking conjugal DNA transfer in dental plaque</w:t>
      </w:r>
      <w:r w:rsidRPr="00EB78D7">
        <w:rPr>
          <w:sz w:val="22"/>
          <w:szCs w:val="22"/>
        </w:rPr>
        <w:t xml:space="preserve">. 2006-2009. </w:t>
      </w:r>
    </w:p>
    <w:p w14:paraId="67B85B3E" w14:textId="26913ADB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>Role: PI</w:t>
      </w:r>
    </w:p>
    <w:p w14:paraId="546F40B8" w14:textId="77777777" w:rsidR="00D01069" w:rsidRPr="00EB78D7" w:rsidRDefault="00D01069" w:rsidP="00D01069">
      <w:pPr>
        <w:rPr>
          <w:sz w:val="22"/>
          <w:szCs w:val="22"/>
          <w:u w:val="single"/>
        </w:rPr>
      </w:pPr>
    </w:p>
    <w:p w14:paraId="4B12BEE4" w14:textId="5FD2D569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NIH 5 R01 DE12107, </w:t>
      </w:r>
      <w:r w:rsidRPr="00EB78D7">
        <w:rPr>
          <w:i/>
          <w:sz w:val="22"/>
          <w:szCs w:val="22"/>
        </w:rPr>
        <w:t xml:space="preserve">Plasmid Biology of </w:t>
      </w:r>
      <w:proofErr w:type="spellStart"/>
      <w:r w:rsidRPr="00EB78D7">
        <w:rPr>
          <w:i/>
          <w:sz w:val="22"/>
          <w:szCs w:val="22"/>
        </w:rPr>
        <w:t>Actinobacillus</w:t>
      </w:r>
      <w:proofErr w:type="spellEnd"/>
      <w:r w:rsidRPr="00EB78D7">
        <w:rPr>
          <w:i/>
          <w:sz w:val="22"/>
          <w:szCs w:val="22"/>
        </w:rPr>
        <w:t xml:space="preserve"> </w:t>
      </w:r>
      <w:proofErr w:type="spellStart"/>
      <w:r w:rsidRPr="00EB78D7">
        <w:rPr>
          <w:i/>
          <w:sz w:val="22"/>
          <w:szCs w:val="22"/>
        </w:rPr>
        <w:t>actinomycetemcomitans</w:t>
      </w:r>
      <w:proofErr w:type="spellEnd"/>
      <w:r w:rsidRPr="00EB78D7">
        <w:rPr>
          <w:sz w:val="22"/>
          <w:szCs w:val="22"/>
        </w:rPr>
        <w:t xml:space="preserve">. 2002-2006. </w:t>
      </w:r>
    </w:p>
    <w:p w14:paraId="2A9626A4" w14:textId="5D55301A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>Role: PI</w:t>
      </w:r>
    </w:p>
    <w:p w14:paraId="293207D2" w14:textId="77777777" w:rsidR="00D01069" w:rsidRPr="00EB78D7" w:rsidRDefault="00D01069" w:rsidP="00D01069">
      <w:pPr>
        <w:rPr>
          <w:sz w:val="22"/>
          <w:szCs w:val="22"/>
          <w:u w:val="single"/>
        </w:rPr>
      </w:pPr>
    </w:p>
    <w:p w14:paraId="3651F410" w14:textId="169E4F3B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NIH 5 R01 DE12107, </w:t>
      </w:r>
      <w:r w:rsidRPr="00EB78D7">
        <w:rPr>
          <w:i/>
          <w:sz w:val="22"/>
          <w:szCs w:val="22"/>
        </w:rPr>
        <w:t xml:space="preserve">Plasmid Biology of </w:t>
      </w:r>
      <w:proofErr w:type="spellStart"/>
      <w:r w:rsidRPr="00EB78D7">
        <w:rPr>
          <w:i/>
          <w:sz w:val="22"/>
          <w:szCs w:val="22"/>
        </w:rPr>
        <w:t>Actinobacillus</w:t>
      </w:r>
      <w:proofErr w:type="spellEnd"/>
      <w:r w:rsidRPr="00EB78D7">
        <w:rPr>
          <w:i/>
          <w:sz w:val="22"/>
          <w:szCs w:val="22"/>
        </w:rPr>
        <w:t xml:space="preserve"> </w:t>
      </w:r>
      <w:proofErr w:type="spellStart"/>
      <w:r w:rsidRPr="00EB78D7">
        <w:rPr>
          <w:i/>
          <w:sz w:val="22"/>
          <w:szCs w:val="22"/>
        </w:rPr>
        <w:t>actinomycetemcomitans</w:t>
      </w:r>
      <w:proofErr w:type="spellEnd"/>
      <w:r w:rsidRPr="00EB78D7">
        <w:rPr>
          <w:sz w:val="22"/>
          <w:szCs w:val="22"/>
        </w:rPr>
        <w:t>. 1999-2002.</w:t>
      </w:r>
    </w:p>
    <w:p w14:paraId="7F62D8B4" w14:textId="7F2FEA74" w:rsidR="00D01069" w:rsidRPr="00EB78D7" w:rsidRDefault="00D01069" w:rsidP="00D01069">
      <w:pPr>
        <w:rPr>
          <w:sz w:val="22"/>
          <w:szCs w:val="22"/>
          <w:u w:val="single"/>
        </w:rPr>
      </w:pPr>
      <w:r w:rsidRPr="00EB78D7">
        <w:rPr>
          <w:sz w:val="22"/>
          <w:szCs w:val="22"/>
        </w:rPr>
        <w:t>Role: Co-</w:t>
      </w:r>
      <w:r w:rsidR="00EB78D7">
        <w:rPr>
          <w:sz w:val="22"/>
          <w:szCs w:val="22"/>
        </w:rPr>
        <w:t>P</w:t>
      </w:r>
      <w:r w:rsidRPr="00EB78D7">
        <w:rPr>
          <w:sz w:val="22"/>
          <w:szCs w:val="22"/>
        </w:rPr>
        <w:t xml:space="preserve">I (PI LeBlanc) </w:t>
      </w:r>
    </w:p>
    <w:p w14:paraId="0E20744B" w14:textId="77777777" w:rsidR="00D01069" w:rsidRPr="00EB78D7" w:rsidRDefault="00D01069" w:rsidP="00D01069">
      <w:pPr>
        <w:rPr>
          <w:sz w:val="22"/>
          <w:szCs w:val="22"/>
          <w:u w:val="single"/>
        </w:rPr>
      </w:pPr>
    </w:p>
    <w:p w14:paraId="676FCD47" w14:textId="77777777" w:rsidR="00D01069" w:rsidRPr="00EB78D7" w:rsidRDefault="00D01069" w:rsidP="00D01069">
      <w:pPr>
        <w:rPr>
          <w:sz w:val="22"/>
          <w:szCs w:val="22"/>
          <w:u w:val="single"/>
        </w:rPr>
      </w:pPr>
    </w:p>
    <w:p w14:paraId="4722FEB9" w14:textId="40139A60" w:rsidR="00D01069" w:rsidRPr="00EB78D7" w:rsidRDefault="00D01069" w:rsidP="00D01069">
      <w:pPr>
        <w:rPr>
          <w:i/>
          <w:sz w:val="22"/>
          <w:szCs w:val="22"/>
        </w:rPr>
      </w:pPr>
      <w:r w:rsidRPr="00EB78D7">
        <w:rPr>
          <w:i/>
          <w:sz w:val="22"/>
          <w:szCs w:val="22"/>
        </w:rPr>
        <w:t xml:space="preserve">Internal </w:t>
      </w:r>
    </w:p>
    <w:p w14:paraId="2492E88F" w14:textId="77777777" w:rsidR="00D01069" w:rsidRPr="00EB78D7" w:rsidRDefault="00D01069" w:rsidP="00D01069">
      <w:pPr>
        <w:rPr>
          <w:i/>
          <w:sz w:val="22"/>
          <w:szCs w:val="22"/>
        </w:rPr>
      </w:pPr>
    </w:p>
    <w:p w14:paraId="32F07843" w14:textId="276E02BF" w:rsidR="00D01069" w:rsidRPr="00EB78D7" w:rsidRDefault="00BA717D" w:rsidP="00D01069">
      <w:pPr>
        <w:rPr>
          <w:bCs/>
          <w:sz w:val="22"/>
          <w:szCs w:val="22"/>
        </w:rPr>
      </w:pPr>
      <w:r w:rsidRPr="00EB78D7">
        <w:rPr>
          <w:bCs/>
          <w:sz w:val="22"/>
          <w:szCs w:val="22"/>
        </w:rPr>
        <w:t xml:space="preserve">IUPUI </w:t>
      </w:r>
      <w:r w:rsidR="00D01069" w:rsidRPr="00EB78D7">
        <w:rPr>
          <w:bCs/>
          <w:sz w:val="22"/>
          <w:szCs w:val="22"/>
        </w:rPr>
        <w:t>O</w:t>
      </w:r>
      <w:r w:rsidRPr="00EB78D7">
        <w:rPr>
          <w:bCs/>
          <w:sz w:val="22"/>
          <w:szCs w:val="22"/>
        </w:rPr>
        <w:t xml:space="preserve">ffice of the </w:t>
      </w:r>
      <w:r w:rsidR="00D01069" w:rsidRPr="00EB78D7">
        <w:rPr>
          <w:bCs/>
          <w:sz w:val="22"/>
          <w:szCs w:val="22"/>
        </w:rPr>
        <w:t>V</w:t>
      </w:r>
      <w:r w:rsidRPr="00EB78D7">
        <w:rPr>
          <w:bCs/>
          <w:sz w:val="22"/>
          <w:szCs w:val="22"/>
        </w:rPr>
        <w:t xml:space="preserve">ice </w:t>
      </w:r>
      <w:r w:rsidR="00D01069" w:rsidRPr="00EB78D7">
        <w:rPr>
          <w:bCs/>
          <w:sz w:val="22"/>
          <w:szCs w:val="22"/>
        </w:rPr>
        <w:t>C</w:t>
      </w:r>
      <w:r w:rsidRPr="00EB78D7">
        <w:rPr>
          <w:bCs/>
          <w:sz w:val="22"/>
          <w:szCs w:val="22"/>
        </w:rPr>
        <w:t xml:space="preserve">hancellor for </w:t>
      </w:r>
      <w:r w:rsidR="00D01069" w:rsidRPr="00EB78D7">
        <w:rPr>
          <w:bCs/>
          <w:sz w:val="22"/>
          <w:szCs w:val="22"/>
        </w:rPr>
        <w:t>R</w:t>
      </w:r>
      <w:r w:rsidRPr="00EB78D7">
        <w:rPr>
          <w:bCs/>
          <w:sz w:val="22"/>
          <w:szCs w:val="22"/>
        </w:rPr>
        <w:t>esearch, EMPOWER Program.</w:t>
      </w:r>
      <w:r w:rsidR="00D01069" w:rsidRPr="00EB78D7">
        <w:rPr>
          <w:bCs/>
          <w:sz w:val="22"/>
          <w:szCs w:val="22"/>
        </w:rPr>
        <w:t xml:space="preserve"> 2013-2014. </w:t>
      </w:r>
    </w:p>
    <w:p w14:paraId="4E4272AA" w14:textId="77777777" w:rsidR="00D01069" w:rsidRPr="00EB78D7" w:rsidRDefault="00D01069" w:rsidP="00D01069">
      <w:pPr>
        <w:rPr>
          <w:i/>
          <w:sz w:val="22"/>
          <w:szCs w:val="22"/>
        </w:rPr>
      </w:pPr>
    </w:p>
    <w:p w14:paraId="6635B2CE" w14:textId="50713573" w:rsidR="00D01069" w:rsidRPr="00EB78D7" w:rsidRDefault="00D01069" w:rsidP="00D01069">
      <w:pPr>
        <w:rPr>
          <w:sz w:val="22"/>
          <w:szCs w:val="22"/>
        </w:rPr>
      </w:pPr>
      <w:proofErr w:type="gramStart"/>
      <w:r w:rsidRPr="00EB78D7">
        <w:rPr>
          <w:sz w:val="22"/>
          <w:szCs w:val="22"/>
        </w:rPr>
        <w:t xml:space="preserve">IUPUI, Office of the Vice Chancellor for Research, </w:t>
      </w:r>
      <w:r w:rsidRPr="00EB78D7">
        <w:rPr>
          <w:i/>
          <w:sz w:val="22"/>
          <w:szCs w:val="22"/>
        </w:rPr>
        <w:t>Dental plaque and associated inflammation in canine periodontal disease – the dog as a model for oral-systemic disease</w:t>
      </w:r>
      <w:r w:rsidRPr="00EB78D7">
        <w:rPr>
          <w:sz w:val="22"/>
          <w:szCs w:val="22"/>
        </w:rPr>
        <w:t xml:space="preserve">, </w:t>
      </w:r>
      <w:r w:rsidR="00BA717D" w:rsidRPr="00EB78D7">
        <w:rPr>
          <w:sz w:val="22"/>
          <w:szCs w:val="22"/>
        </w:rPr>
        <w:t>[</w:t>
      </w:r>
      <w:r w:rsidRPr="00EB78D7">
        <w:rPr>
          <w:sz w:val="22"/>
          <w:szCs w:val="22"/>
        </w:rPr>
        <w:t>supplemental funds to original study funded by Purdue School of Veterinary Medicine</w:t>
      </w:r>
      <w:r w:rsidR="00BA717D" w:rsidRPr="00EB78D7">
        <w:rPr>
          <w:sz w:val="22"/>
          <w:szCs w:val="22"/>
        </w:rPr>
        <w:t>]</w:t>
      </w:r>
      <w:r w:rsidRPr="00EB78D7">
        <w:rPr>
          <w:sz w:val="22"/>
          <w:szCs w:val="22"/>
        </w:rPr>
        <w:t>, 2012-2013.</w:t>
      </w:r>
      <w:proofErr w:type="gramEnd"/>
      <w:r w:rsidRPr="00EB78D7">
        <w:rPr>
          <w:sz w:val="22"/>
          <w:szCs w:val="22"/>
        </w:rPr>
        <w:t xml:space="preserve"> </w:t>
      </w:r>
    </w:p>
    <w:p w14:paraId="221C4A1B" w14:textId="3253B2AB" w:rsidR="00BA717D" w:rsidRPr="00EB78D7" w:rsidRDefault="00BA717D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>Role: PI</w:t>
      </w:r>
    </w:p>
    <w:p w14:paraId="2BAC3052" w14:textId="77777777" w:rsidR="00BA717D" w:rsidRPr="00EB78D7" w:rsidRDefault="00BA717D" w:rsidP="00D01069">
      <w:pPr>
        <w:rPr>
          <w:sz w:val="22"/>
          <w:szCs w:val="22"/>
        </w:rPr>
      </w:pPr>
    </w:p>
    <w:p w14:paraId="2D8BCEC0" w14:textId="704635F3" w:rsidR="00D01069" w:rsidRPr="00EB78D7" w:rsidRDefault="00D01069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The Indiana METACYT Initiative, Indiana University Bloomington, </w:t>
      </w:r>
      <w:r w:rsidRPr="00EB78D7">
        <w:rPr>
          <w:i/>
          <w:sz w:val="22"/>
          <w:szCs w:val="22"/>
        </w:rPr>
        <w:t xml:space="preserve">Plasmid-dependent horizontal </w:t>
      </w:r>
      <w:proofErr w:type="gramStart"/>
      <w:r w:rsidRPr="00EB78D7">
        <w:rPr>
          <w:i/>
          <w:sz w:val="22"/>
          <w:szCs w:val="22"/>
        </w:rPr>
        <w:t>gene transfer</w:t>
      </w:r>
      <w:proofErr w:type="gramEnd"/>
      <w:r w:rsidRPr="00EB78D7">
        <w:rPr>
          <w:i/>
          <w:sz w:val="22"/>
          <w:szCs w:val="22"/>
        </w:rPr>
        <w:t xml:space="preserve"> in microbial biofilms</w:t>
      </w:r>
      <w:r w:rsidRPr="00EB78D7">
        <w:rPr>
          <w:sz w:val="22"/>
          <w:szCs w:val="22"/>
        </w:rPr>
        <w:t xml:space="preserve">. 2006 - 2007. </w:t>
      </w:r>
    </w:p>
    <w:p w14:paraId="13741B85" w14:textId="68506BD8" w:rsidR="00BA717D" w:rsidRPr="00EB78D7" w:rsidRDefault="00BA717D" w:rsidP="00D01069">
      <w:pPr>
        <w:rPr>
          <w:sz w:val="22"/>
          <w:szCs w:val="22"/>
        </w:rPr>
      </w:pPr>
      <w:r w:rsidRPr="00EB78D7">
        <w:rPr>
          <w:sz w:val="22"/>
          <w:szCs w:val="22"/>
        </w:rPr>
        <w:t xml:space="preserve">Role: Co-PI </w:t>
      </w:r>
    </w:p>
    <w:p w14:paraId="67875A63" w14:textId="77777777" w:rsidR="00D01069" w:rsidRPr="00EB78D7" w:rsidRDefault="00D01069" w:rsidP="00D01069">
      <w:pPr>
        <w:rPr>
          <w:sz w:val="22"/>
          <w:szCs w:val="22"/>
          <w:u w:val="single"/>
        </w:rPr>
      </w:pPr>
    </w:p>
    <w:p w14:paraId="71D1351E" w14:textId="77777777" w:rsidR="00D01069" w:rsidRPr="00EB78D7" w:rsidRDefault="00D01069" w:rsidP="00D01069">
      <w:pPr>
        <w:rPr>
          <w:i/>
          <w:sz w:val="22"/>
          <w:szCs w:val="22"/>
        </w:rPr>
      </w:pPr>
    </w:p>
    <w:p w14:paraId="71CF0824" w14:textId="77777777" w:rsidR="00D01069" w:rsidRPr="00EB78D7" w:rsidRDefault="00D01069">
      <w:pPr>
        <w:rPr>
          <w:b/>
          <w:sz w:val="22"/>
          <w:szCs w:val="22"/>
        </w:rPr>
      </w:pPr>
    </w:p>
    <w:sectPr w:rsidR="00D01069" w:rsidRPr="00EB78D7" w:rsidSect="001A5BEC"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EEAF" w14:textId="77777777" w:rsidR="00560D27" w:rsidRDefault="00560D27" w:rsidP="00D01069">
      <w:r>
        <w:separator/>
      </w:r>
    </w:p>
  </w:endnote>
  <w:endnote w:type="continuationSeparator" w:id="0">
    <w:p w14:paraId="6E5C0EDF" w14:textId="77777777" w:rsidR="00560D27" w:rsidRDefault="00560D27" w:rsidP="00D0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AB9A" w14:textId="77777777" w:rsidR="00560D27" w:rsidRDefault="00560D27" w:rsidP="00D0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C521B" w14:textId="77777777" w:rsidR="00560D27" w:rsidRDefault="00560D27" w:rsidP="00D010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6EE5" w14:textId="77777777" w:rsidR="00560D27" w:rsidRDefault="00560D27" w:rsidP="00D0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2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1AE1D" w14:textId="77777777" w:rsidR="00560D27" w:rsidRDefault="00560D27" w:rsidP="00D010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698B" w14:textId="77777777" w:rsidR="00560D27" w:rsidRDefault="00560D27" w:rsidP="00D01069">
      <w:r>
        <w:separator/>
      </w:r>
    </w:p>
  </w:footnote>
  <w:footnote w:type="continuationSeparator" w:id="0">
    <w:p w14:paraId="258EA481" w14:textId="77777777" w:rsidR="00560D27" w:rsidRDefault="00560D27" w:rsidP="00D0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EB"/>
    <w:multiLevelType w:val="hybridMultilevel"/>
    <w:tmpl w:val="E0E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71"/>
    <w:multiLevelType w:val="hybridMultilevel"/>
    <w:tmpl w:val="363C29DA"/>
    <w:lvl w:ilvl="0" w:tplc="3A9E3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4CE"/>
    <w:multiLevelType w:val="hybridMultilevel"/>
    <w:tmpl w:val="DF0E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96162"/>
    <w:multiLevelType w:val="hybridMultilevel"/>
    <w:tmpl w:val="55E81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04928"/>
    <w:multiLevelType w:val="hybridMultilevel"/>
    <w:tmpl w:val="794CE22E"/>
    <w:lvl w:ilvl="0" w:tplc="3A9E38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7B255B"/>
    <w:multiLevelType w:val="hybridMultilevel"/>
    <w:tmpl w:val="12688CEE"/>
    <w:lvl w:ilvl="0" w:tplc="891C740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6"/>
    <w:rsid w:val="00031229"/>
    <w:rsid w:val="00041377"/>
    <w:rsid w:val="00053E98"/>
    <w:rsid w:val="001801A5"/>
    <w:rsid w:val="001A5BEC"/>
    <w:rsid w:val="001D6823"/>
    <w:rsid w:val="00200776"/>
    <w:rsid w:val="002138C9"/>
    <w:rsid w:val="00234F83"/>
    <w:rsid w:val="00296DFA"/>
    <w:rsid w:val="00304835"/>
    <w:rsid w:val="003222E1"/>
    <w:rsid w:val="00350267"/>
    <w:rsid w:val="003B5D30"/>
    <w:rsid w:val="003C6E7C"/>
    <w:rsid w:val="004322E7"/>
    <w:rsid w:val="004B5513"/>
    <w:rsid w:val="00537FE9"/>
    <w:rsid w:val="00560D27"/>
    <w:rsid w:val="005E0B42"/>
    <w:rsid w:val="005F460B"/>
    <w:rsid w:val="00675866"/>
    <w:rsid w:val="00690019"/>
    <w:rsid w:val="006C40CB"/>
    <w:rsid w:val="006E198F"/>
    <w:rsid w:val="007B34D4"/>
    <w:rsid w:val="008E03CA"/>
    <w:rsid w:val="00930401"/>
    <w:rsid w:val="009452B6"/>
    <w:rsid w:val="0094683A"/>
    <w:rsid w:val="009851A6"/>
    <w:rsid w:val="009969CC"/>
    <w:rsid w:val="009D2124"/>
    <w:rsid w:val="00A813E0"/>
    <w:rsid w:val="00AA1ACE"/>
    <w:rsid w:val="00B02544"/>
    <w:rsid w:val="00B06E4C"/>
    <w:rsid w:val="00B366D1"/>
    <w:rsid w:val="00B53B6E"/>
    <w:rsid w:val="00BA717D"/>
    <w:rsid w:val="00BD2E6B"/>
    <w:rsid w:val="00C1280A"/>
    <w:rsid w:val="00C16781"/>
    <w:rsid w:val="00C316E7"/>
    <w:rsid w:val="00C55544"/>
    <w:rsid w:val="00C83411"/>
    <w:rsid w:val="00CB1F1D"/>
    <w:rsid w:val="00D01069"/>
    <w:rsid w:val="00D43311"/>
    <w:rsid w:val="00DC1926"/>
    <w:rsid w:val="00E02C57"/>
    <w:rsid w:val="00E60E95"/>
    <w:rsid w:val="00EB78D7"/>
    <w:rsid w:val="00EB7E62"/>
    <w:rsid w:val="00ED1035"/>
    <w:rsid w:val="00EE3C0C"/>
    <w:rsid w:val="00F24B7C"/>
    <w:rsid w:val="00F3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5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1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069"/>
  </w:style>
  <w:style w:type="character" w:styleId="PageNumber">
    <w:name w:val="page number"/>
    <w:basedOn w:val="DefaultParagraphFont"/>
    <w:uiPriority w:val="99"/>
    <w:semiHidden/>
    <w:unhideWhenUsed/>
    <w:rsid w:val="00D01069"/>
  </w:style>
  <w:style w:type="character" w:customStyle="1" w:styleId="rphighlightallclass">
    <w:name w:val="rphighlightallclass"/>
    <w:basedOn w:val="DefaultParagraphFont"/>
    <w:rsid w:val="00945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1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069"/>
  </w:style>
  <w:style w:type="character" w:styleId="PageNumber">
    <w:name w:val="page number"/>
    <w:basedOn w:val="DefaultParagraphFont"/>
    <w:uiPriority w:val="99"/>
    <w:semiHidden/>
    <w:unhideWhenUsed/>
    <w:rsid w:val="00D01069"/>
  </w:style>
  <w:style w:type="character" w:customStyle="1" w:styleId="rphighlightallclass">
    <w:name w:val="rphighlightallclass"/>
    <w:basedOn w:val="DefaultParagraphFont"/>
    <w:rsid w:val="0094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rl.iupui.edu/doc/researchscholarlydocument/Research_Taxonomy.pdf" TargetMode="External"/><Relationship Id="rId9" Type="http://schemas.openxmlformats.org/officeDocument/2006/relationships/hyperlink" Target="https://www.dentistry.iu.edu/faculty/galli-dominiqu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1138</Words>
  <Characters>6487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akratz</dc:creator>
  <cp:lastModifiedBy>Dominique Galli</cp:lastModifiedBy>
  <cp:revision>10</cp:revision>
  <dcterms:created xsi:type="dcterms:W3CDTF">2017-11-03T23:08:00Z</dcterms:created>
  <dcterms:modified xsi:type="dcterms:W3CDTF">2019-05-08T14:24:00Z</dcterms:modified>
</cp:coreProperties>
</file>