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41F67" w14:textId="44A6803C" w:rsidR="00115820" w:rsidRPr="003F59F2" w:rsidRDefault="0082668C" w:rsidP="003F59F2">
      <w:pPr>
        <w:jc w:val="center"/>
        <w:rPr>
          <w:rFonts w:asciiTheme="minorHAnsi" w:hAnsiTheme="minorHAnsi"/>
          <w:color w:val="6C0000"/>
          <w:sz w:val="40"/>
          <w:szCs w:val="40"/>
        </w:rPr>
      </w:pPr>
      <w:bookmarkStart w:id="0" w:name="_GoBack"/>
      <w:bookmarkEnd w:id="0"/>
      <w:r>
        <w:rPr>
          <w:rFonts w:asciiTheme="minorHAnsi" w:hAnsiTheme="minorHAnsi"/>
          <w:color w:val="6C0000"/>
          <w:sz w:val="40"/>
          <w:szCs w:val="40"/>
        </w:rPr>
        <w:t xml:space="preserve">Finding A </w:t>
      </w:r>
      <w:r w:rsidR="001111B4">
        <w:rPr>
          <w:rFonts w:asciiTheme="minorHAnsi" w:hAnsiTheme="minorHAnsi"/>
          <w:color w:val="6C0000"/>
          <w:sz w:val="40"/>
          <w:szCs w:val="40"/>
        </w:rPr>
        <w:t>Faculty Mentor</w:t>
      </w:r>
    </w:p>
    <w:p w14:paraId="7CE589C8" w14:textId="711092BD" w:rsidR="00115820" w:rsidRPr="00E935B8" w:rsidRDefault="003F59F2" w:rsidP="00115820">
      <w:pPr>
        <w:shd w:val="clear" w:color="auto" w:fill="FFFFFF"/>
        <w:spacing w:after="0" w:line="315" w:lineRule="atLeast"/>
        <w:textAlignment w:val="baseline"/>
        <w:rPr>
          <w:rFonts w:asciiTheme="minorHAnsi" w:eastAsia="Times New Roman" w:hAnsiTheme="minorHAnsi" w:cs="Arial"/>
          <w:color w:val="6C0000"/>
          <w:sz w:val="28"/>
          <w:szCs w:val="28"/>
          <w:bdr w:val="none" w:sz="0" w:space="0" w:color="auto" w:frame="1"/>
        </w:rPr>
      </w:pPr>
      <w:r>
        <w:rPr>
          <w:rFonts w:asciiTheme="minorHAnsi" w:eastAsia="Times New Roman" w:hAnsiTheme="minorHAnsi" w:cs="Arial"/>
          <w:color w:val="6C0000"/>
          <w:sz w:val="28"/>
          <w:szCs w:val="28"/>
          <w:bdr w:val="none" w:sz="0" w:space="0" w:color="auto" w:frame="1"/>
        </w:rPr>
        <w:t xml:space="preserve">Decide on Your </w:t>
      </w:r>
      <w:r w:rsidR="0082668C">
        <w:rPr>
          <w:rFonts w:asciiTheme="minorHAnsi" w:eastAsia="Times New Roman" w:hAnsiTheme="minorHAnsi" w:cs="Arial"/>
          <w:color w:val="6C0000"/>
          <w:sz w:val="28"/>
          <w:szCs w:val="28"/>
          <w:bdr w:val="none" w:sz="0" w:space="0" w:color="auto" w:frame="1"/>
        </w:rPr>
        <w:t>Research Interest</w:t>
      </w:r>
    </w:p>
    <w:p w14:paraId="0CE3B5EB" w14:textId="65992B45" w:rsidR="003C5D11" w:rsidRDefault="00F11304" w:rsidP="003C5D11">
      <w:p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To</w:t>
      </w:r>
      <w:r w:rsidR="005F79BD">
        <w:rPr>
          <w:rFonts w:asciiTheme="minorHAnsi" w:eastAsia="Times New Roman" w:hAnsiTheme="minorHAnsi" w:cs="Arial"/>
          <w:color w:val="222222"/>
          <w:sz w:val="22"/>
        </w:rPr>
        <w:t xml:space="preserve"> begin your search </w:t>
      </w:r>
      <w:r>
        <w:rPr>
          <w:rFonts w:asciiTheme="minorHAnsi" w:eastAsia="Times New Roman" w:hAnsiTheme="minorHAnsi" w:cs="Arial"/>
          <w:color w:val="222222"/>
          <w:sz w:val="22"/>
        </w:rPr>
        <w:t>for a research mentor decide</w:t>
      </w:r>
      <w:r w:rsidR="009C6B8F">
        <w:rPr>
          <w:rFonts w:asciiTheme="minorHAnsi" w:eastAsia="Times New Roman" w:hAnsiTheme="minorHAnsi" w:cs="Arial"/>
          <w:color w:val="222222"/>
          <w:sz w:val="22"/>
        </w:rPr>
        <w:t xml:space="preserve"> what</w:t>
      </w:r>
      <w:r>
        <w:rPr>
          <w:rFonts w:asciiTheme="minorHAnsi" w:eastAsia="Times New Roman" w:hAnsiTheme="minorHAnsi" w:cs="Arial"/>
          <w:color w:val="222222"/>
          <w:sz w:val="22"/>
        </w:rPr>
        <w:t xml:space="preserve"> most interest</w:t>
      </w:r>
      <w:r w:rsidR="009C6B8F">
        <w:rPr>
          <w:rFonts w:asciiTheme="minorHAnsi" w:eastAsia="Times New Roman" w:hAnsiTheme="minorHAnsi" w:cs="Arial"/>
          <w:color w:val="222222"/>
          <w:sz w:val="22"/>
        </w:rPr>
        <w:t xml:space="preserve"> you in your discipline</w:t>
      </w:r>
      <w:r w:rsidR="005F79BD">
        <w:rPr>
          <w:rFonts w:asciiTheme="minorHAnsi" w:eastAsia="Times New Roman" w:hAnsiTheme="minorHAnsi" w:cs="Arial"/>
          <w:color w:val="222222"/>
          <w:sz w:val="22"/>
        </w:rPr>
        <w:t>.</w:t>
      </w:r>
    </w:p>
    <w:p w14:paraId="16C6C061" w14:textId="77777777" w:rsidR="005F79BD" w:rsidRDefault="005F79BD" w:rsidP="003C5D11">
      <w:p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When determining your interest:</w:t>
      </w:r>
    </w:p>
    <w:p w14:paraId="61CF1211" w14:textId="77777777" w:rsidR="009C6B8F" w:rsidRDefault="005F79BD" w:rsidP="003C5D11">
      <w:pPr>
        <w:pStyle w:val="ListParagraph"/>
        <w:numPr>
          <w:ilvl w:val="0"/>
          <w:numId w:val="2"/>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Think about</w:t>
      </w:r>
      <w:r w:rsidR="006D6E4F" w:rsidRPr="003C5D11">
        <w:rPr>
          <w:rFonts w:asciiTheme="minorHAnsi" w:eastAsia="Times New Roman" w:hAnsiTheme="minorHAnsi" w:cs="Arial"/>
          <w:color w:val="222222"/>
          <w:sz w:val="22"/>
        </w:rPr>
        <w:t xml:space="preserve"> your major or minor as a place to start </w:t>
      </w:r>
      <w:r w:rsidR="00C47285" w:rsidRPr="003C5D11">
        <w:rPr>
          <w:rFonts w:asciiTheme="minorHAnsi" w:eastAsia="Times New Roman" w:hAnsiTheme="minorHAnsi" w:cs="Arial"/>
          <w:color w:val="222222"/>
          <w:sz w:val="22"/>
        </w:rPr>
        <w:t>thinking about</w:t>
      </w:r>
      <w:r w:rsidR="006D6E4F" w:rsidRPr="003C5D11">
        <w:rPr>
          <w:rFonts w:asciiTheme="minorHAnsi" w:eastAsia="Times New Roman" w:hAnsiTheme="minorHAnsi" w:cs="Arial"/>
          <w:color w:val="222222"/>
          <w:sz w:val="22"/>
        </w:rPr>
        <w:t xml:space="preserve"> the type of research that sparks your curiosity.</w:t>
      </w:r>
      <w:r w:rsidR="00C47285" w:rsidRPr="003C5D11">
        <w:rPr>
          <w:rFonts w:asciiTheme="minorHAnsi" w:eastAsia="Times New Roman" w:hAnsiTheme="minorHAnsi" w:cs="Arial"/>
          <w:color w:val="222222"/>
          <w:sz w:val="22"/>
        </w:rPr>
        <w:t xml:space="preserve">  </w:t>
      </w:r>
    </w:p>
    <w:p w14:paraId="5FF5054B" w14:textId="77777777" w:rsidR="00115820" w:rsidRPr="003C5D11" w:rsidRDefault="009C6B8F" w:rsidP="003C5D11">
      <w:pPr>
        <w:pStyle w:val="ListParagraph"/>
        <w:numPr>
          <w:ilvl w:val="0"/>
          <w:numId w:val="2"/>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Consider t</w:t>
      </w:r>
      <w:r w:rsidR="00C47285" w:rsidRPr="003C5D11">
        <w:rPr>
          <w:rFonts w:asciiTheme="minorHAnsi" w:eastAsia="Times New Roman" w:hAnsiTheme="minorHAnsi" w:cs="Arial"/>
          <w:color w:val="222222"/>
          <w:sz w:val="22"/>
        </w:rPr>
        <w:t xml:space="preserve">opics discussed in your classes </w:t>
      </w:r>
      <w:r>
        <w:rPr>
          <w:rFonts w:asciiTheme="minorHAnsi" w:eastAsia="Times New Roman" w:hAnsiTheme="minorHAnsi" w:cs="Arial"/>
          <w:color w:val="222222"/>
          <w:sz w:val="22"/>
        </w:rPr>
        <w:t>as a</w:t>
      </w:r>
      <w:r w:rsidR="00C47285" w:rsidRPr="003C5D11">
        <w:rPr>
          <w:rFonts w:asciiTheme="minorHAnsi" w:eastAsia="Times New Roman" w:hAnsiTheme="minorHAnsi" w:cs="Arial"/>
          <w:color w:val="222222"/>
          <w:sz w:val="22"/>
        </w:rPr>
        <w:t xml:space="preserve"> place to gather ideas.</w:t>
      </w:r>
    </w:p>
    <w:p w14:paraId="55D8F665" w14:textId="77777777" w:rsidR="003C5D11" w:rsidRDefault="003C5D11" w:rsidP="003C5D11">
      <w:pPr>
        <w:pStyle w:val="ListParagraph"/>
        <w:numPr>
          <w:ilvl w:val="0"/>
          <w:numId w:val="2"/>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Learn more about the research already being conducted in your field.</w:t>
      </w:r>
    </w:p>
    <w:p w14:paraId="7F716CF6" w14:textId="77777777" w:rsidR="009C6B8F" w:rsidRDefault="009C6B8F" w:rsidP="003C5D11">
      <w:pPr>
        <w:pStyle w:val="ListParagraph"/>
        <w:numPr>
          <w:ilvl w:val="0"/>
          <w:numId w:val="2"/>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 xml:space="preserve">Do a search of campus websites to identify faculty working in your area of interest.  </w:t>
      </w:r>
    </w:p>
    <w:p w14:paraId="683C30AD" w14:textId="1D63863D" w:rsidR="003007FD" w:rsidRPr="003007FD" w:rsidRDefault="003007FD" w:rsidP="003007FD">
      <w:pPr>
        <w:pStyle w:val="ListParagraph"/>
        <w:numPr>
          <w:ilvl w:val="0"/>
          <w:numId w:val="2"/>
        </w:numPr>
        <w:shd w:val="clear" w:color="auto" w:fill="FFFFFF"/>
        <w:spacing w:after="150" w:line="315" w:lineRule="atLeast"/>
        <w:textAlignment w:val="baseline"/>
        <w:rPr>
          <w:rFonts w:asciiTheme="minorHAnsi" w:eastAsia="Times New Roman" w:hAnsiTheme="minorHAnsi" w:cs="Arial"/>
          <w:sz w:val="22"/>
        </w:rPr>
      </w:pPr>
      <w:r w:rsidRPr="003007FD">
        <w:rPr>
          <w:rFonts w:asciiTheme="minorHAnsi" w:hAnsiTheme="minorHAnsi"/>
          <w:sz w:val="22"/>
        </w:rPr>
        <w:t xml:space="preserve">If you’re not sure what research area interests you, then start by doing a general review of faculty research in the academic department </w:t>
      </w:r>
      <w:r w:rsidR="00DA0BAD">
        <w:rPr>
          <w:rFonts w:asciiTheme="minorHAnsi" w:hAnsiTheme="minorHAnsi"/>
          <w:sz w:val="22"/>
        </w:rPr>
        <w:t xml:space="preserve">and school </w:t>
      </w:r>
      <w:r w:rsidRPr="003007FD">
        <w:rPr>
          <w:rFonts w:asciiTheme="minorHAnsi" w:hAnsiTheme="minorHAnsi"/>
          <w:sz w:val="22"/>
        </w:rPr>
        <w:t>in which you are majoring. This may help you narrow your search as you move into the next stage.</w:t>
      </w:r>
    </w:p>
    <w:p w14:paraId="08CC07D0" w14:textId="17F98D77" w:rsidR="003007FD" w:rsidRPr="007A77D2" w:rsidRDefault="003007FD" w:rsidP="00FB2A08">
      <w:pPr>
        <w:shd w:val="clear" w:color="auto" w:fill="FFFFFF"/>
        <w:spacing w:after="150" w:line="315" w:lineRule="atLeast"/>
        <w:textAlignment w:val="baseline"/>
        <w:rPr>
          <w:rFonts w:asciiTheme="minorHAnsi" w:eastAsia="Times New Roman" w:hAnsiTheme="minorHAnsi" w:cs="Arial"/>
          <w:color w:val="222222"/>
          <w:sz w:val="22"/>
        </w:rPr>
      </w:pPr>
      <w:r w:rsidRPr="003007FD">
        <w:rPr>
          <w:rFonts w:asciiTheme="minorHAnsi" w:eastAsia="Times New Roman" w:hAnsiTheme="minorHAnsi" w:cs="Arial"/>
          <w:color w:val="222222"/>
          <w:sz w:val="22"/>
        </w:rPr>
        <w:t>You may be interest</w:t>
      </w:r>
      <w:r w:rsidR="00455831">
        <w:rPr>
          <w:rFonts w:asciiTheme="minorHAnsi" w:eastAsia="Times New Roman" w:hAnsiTheme="minorHAnsi" w:cs="Arial"/>
          <w:color w:val="222222"/>
          <w:sz w:val="22"/>
        </w:rPr>
        <w:t>ed</w:t>
      </w:r>
      <w:r w:rsidRPr="003007FD">
        <w:rPr>
          <w:rFonts w:asciiTheme="minorHAnsi" w:eastAsia="Times New Roman" w:hAnsiTheme="minorHAnsi" w:cs="Arial"/>
          <w:color w:val="222222"/>
          <w:sz w:val="22"/>
        </w:rPr>
        <w:t xml:space="preserve"> in conducting research on a very specific topic</w:t>
      </w:r>
      <w:r w:rsidR="00455831">
        <w:rPr>
          <w:rFonts w:asciiTheme="minorHAnsi" w:eastAsia="Times New Roman" w:hAnsiTheme="minorHAnsi" w:cs="Arial"/>
          <w:color w:val="222222"/>
          <w:sz w:val="22"/>
        </w:rPr>
        <w:t>,</w:t>
      </w:r>
      <w:r w:rsidRPr="003007FD">
        <w:rPr>
          <w:rFonts w:asciiTheme="minorHAnsi" w:eastAsia="Times New Roman" w:hAnsiTheme="minorHAnsi" w:cs="Arial"/>
          <w:color w:val="222222"/>
          <w:sz w:val="22"/>
        </w:rPr>
        <w:t xml:space="preserve"> </w:t>
      </w:r>
      <w:r w:rsidR="00455831">
        <w:rPr>
          <w:rFonts w:asciiTheme="minorHAnsi" w:eastAsia="Times New Roman" w:hAnsiTheme="minorHAnsi" w:cs="Arial"/>
          <w:color w:val="222222"/>
          <w:sz w:val="22"/>
        </w:rPr>
        <w:t>h</w:t>
      </w:r>
      <w:r w:rsidRPr="003007FD">
        <w:rPr>
          <w:rFonts w:asciiTheme="minorHAnsi" w:eastAsia="Times New Roman" w:hAnsiTheme="minorHAnsi" w:cs="Arial"/>
          <w:color w:val="222222"/>
          <w:sz w:val="22"/>
        </w:rPr>
        <w:t xml:space="preserve">owever, and especially if you are seeking a research opportunity for the first time, you need to remain open and flexible to options. Across the IUPUI campus world-class research is being conducted in all disciplines.  </w:t>
      </w:r>
    </w:p>
    <w:p w14:paraId="534B6487" w14:textId="77777777" w:rsidR="003007FD" w:rsidRPr="003007FD" w:rsidRDefault="003007FD" w:rsidP="00FB2A08">
      <w:pPr>
        <w:shd w:val="clear" w:color="auto" w:fill="FFFFFF"/>
        <w:spacing w:after="150" w:line="315" w:lineRule="atLeast"/>
        <w:textAlignment w:val="baseline"/>
        <w:rPr>
          <w:rFonts w:asciiTheme="minorHAnsi" w:eastAsia="Times New Roman" w:hAnsiTheme="minorHAnsi" w:cs="Arial"/>
          <w:sz w:val="22"/>
        </w:rPr>
      </w:pPr>
    </w:p>
    <w:p w14:paraId="0B8B5224" w14:textId="5E151DCD" w:rsidR="00FB2A08" w:rsidRPr="00E935B8" w:rsidRDefault="00FB2A08" w:rsidP="00FB2A08">
      <w:pPr>
        <w:shd w:val="clear" w:color="auto" w:fill="FFFFFF"/>
        <w:spacing w:after="150" w:line="315" w:lineRule="atLeast"/>
        <w:textAlignment w:val="baseline"/>
        <w:rPr>
          <w:rFonts w:asciiTheme="minorHAnsi" w:eastAsia="Times New Roman" w:hAnsiTheme="minorHAnsi" w:cs="Arial"/>
          <w:color w:val="6C0000"/>
          <w:sz w:val="28"/>
          <w:szCs w:val="28"/>
        </w:rPr>
      </w:pPr>
      <w:r w:rsidRPr="00E935B8">
        <w:rPr>
          <w:rFonts w:asciiTheme="minorHAnsi" w:eastAsia="Times New Roman" w:hAnsiTheme="minorHAnsi" w:cs="Arial"/>
          <w:color w:val="6C0000"/>
          <w:sz w:val="28"/>
          <w:szCs w:val="28"/>
        </w:rPr>
        <w:lastRenderedPageBreak/>
        <w:t xml:space="preserve">Identifying </w:t>
      </w:r>
      <w:r w:rsidR="00DD61C6">
        <w:rPr>
          <w:rFonts w:asciiTheme="minorHAnsi" w:eastAsia="Times New Roman" w:hAnsiTheme="minorHAnsi" w:cs="Arial"/>
          <w:color w:val="6C0000"/>
          <w:sz w:val="28"/>
          <w:szCs w:val="28"/>
        </w:rPr>
        <w:t>a</w:t>
      </w:r>
      <w:r w:rsidRPr="00E935B8">
        <w:rPr>
          <w:rFonts w:asciiTheme="minorHAnsi" w:eastAsia="Times New Roman" w:hAnsiTheme="minorHAnsi" w:cs="Arial"/>
          <w:color w:val="6C0000"/>
          <w:sz w:val="28"/>
          <w:szCs w:val="28"/>
        </w:rPr>
        <w:t xml:space="preserve"> Potential Faculty Mentor</w:t>
      </w:r>
    </w:p>
    <w:p w14:paraId="7ADAE480" w14:textId="77777777" w:rsidR="00665D4B" w:rsidRDefault="00EA14D6" w:rsidP="00665D4B">
      <w:pPr>
        <w:shd w:val="clear" w:color="auto" w:fill="FFFFFF"/>
        <w:spacing w:after="150" w:line="315" w:lineRule="atLeast"/>
        <w:textAlignment w:val="baseline"/>
        <w:rPr>
          <w:rFonts w:asciiTheme="minorHAnsi" w:hAnsiTheme="minorHAnsi"/>
          <w:sz w:val="22"/>
        </w:rPr>
      </w:pPr>
      <w:r>
        <w:rPr>
          <w:rFonts w:asciiTheme="minorHAnsi" w:hAnsiTheme="minorHAnsi"/>
          <w:sz w:val="22"/>
        </w:rPr>
        <w:t xml:space="preserve">Browse through descriptions of each faculty member’s research to identify several potential </w:t>
      </w:r>
      <w:r w:rsidR="00665D4B">
        <w:rPr>
          <w:rFonts w:asciiTheme="minorHAnsi" w:hAnsiTheme="minorHAnsi"/>
          <w:sz w:val="22"/>
        </w:rPr>
        <w:t xml:space="preserve">mentors who are doing research that matches your own intellectual interest and career goals.  </w:t>
      </w:r>
      <w:r w:rsidRPr="00EA14D6">
        <w:rPr>
          <w:rFonts w:asciiTheme="minorHAnsi" w:hAnsiTheme="minorHAnsi"/>
          <w:sz w:val="22"/>
        </w:rPr>
        <w:t>It is important to contact several different faculty members as they may not all be accepting students at this time or may turn out to not be a good fit.</w:t>
      </w:r>
      <w:r>
        <w:rPr>
          <w:rFonts w:asciiTheme="minorHAnsi" w:hAnsiTheme="minorHAnsi"/>
          <w:sz w:val="22"/>
        </w:rPr>
        <w:t xml:space="preserve">  </w:t>
      </w:r>
      <w:r w:rsidRPr="00EA14D6">
        <w:rPr>
          <w:rFonts w:asciiTheme="minorHAnsi" w:hAnsiTheme="minorHAnsi"/>
          <w:sz w:val="22"/>
        </w:rPr>
        <w:t xml:space="preserve"> </w:t>
      </w:r>
    </w:p>
    <w:p w14:paraId="3A7CEFE5" w14:textId="1F35DABA" w:rsidR="00EA14D6" w:rsidRDefault="00EA14D6" w:rsidP="00665D4B">
      <w:pPr>
        <w:pStyle w:val="ListParagraph"/>
        <w:numPr>
          <w:ilvl w:val="0"/>
          <w:numId w:val="3"/>
        </w:numPr>
        <w:shd w:val="clear" w:color="auto" w:fill="FFFFFF"/>
        <w:spacing w:after="150" w:line="315" w:lineRule="atLeast"/>
        <w:textAlignment w:val="baseline"/>
        <w:rPr>
          <w:rFonts w:asciiTheme="minorHAnsi" w:eastAsia="Times New Roman" w:hAnsiTheme="minorHAnsi" w:cs="Arial"/>
          <w:color w:val="222222"/>
          <w:sz w:val="22"/>
        </w:rPr>
      </w:pPr>
      <w:r w:rsidRPr="00665D4B">
        <w:rPr>
          <w:rFonts w:asciiTheme="minorHAnsi" w:eastAsia="Times New Roman" w:hAnsiTheme="minorHAnsi" w:cs="Arial"/>
          <w:color w:val="222222"/>
          <w:sz w:val="22"/>
        </w:rPr>
        <w:t xml:space="preserve">Create a list of faculty whose research interests match your own, and rank </w:t>
      </w:r>
      <w:r w:rsidR="00665D4B">
        <w:rPr>
          <w:rFonts w:asciiTheme="minorHAnsi" w:eastAsia="Times New Roman" w:hAnsiTheme="minorHAnsi" w:cs="Arial"/>
          <w:color w:val="222222"/>
          <w:sz w:val="22"/>
        </w:rPr>
        <w:t>them according to your interest</w:t>
      </w:r>
      <w:r w:rsidR="00455831">
        <w:rPr>
          <w:rFonts w:asciiTheme="minorHAnsi" w:eastAsia="Times New Roman" w:hAnsiTheme="minorHAnsi" w:cs="Arial"/>
          <w:color w:val="222222"/>
          <w:sz w:val="22"/>
        </w:rPr>
        <w:t>.</w:t>
      </w:r>
    </w:p>
    <w:p w14:paraId="6DF72024" w14:textId="71411128" w:rsidR="003007FD" w:rsidRPr="007A77D2" w:rsidRDefault="003007FD" w:rsidP="00665D4B">
      <w:pPr>
        <w:pStyle w:val="ListParagraph"/>
        <w:numPr>
          <w:ilvl w:val="0"/>
          <w:numId w:val="3"/>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hAnsiTheme="minorHAnsi"/>
          <w:sz w:val="22"/>
        </w:rPr>
        <w:t>You may also want to t</w:t>
      </w:r>
      <w:r w:rsidRPr="009C6B8F">
        <w:rPr>
          <w:rFonts w:asciiTheme="minorHAnsi" w:hAnsiTheme="minorHAnsi"/>
          <w:sz w:val="22"/>
        </w:rPr>
        <w:t xml:space="preserve">alk to friends who are already </w:t>
      </w:r>
      <w:r>
        <w:rPr>
          <w:rFonts w:asciiTheme="minorHAnsi" w:hAnsiTheme="minorHAnsi"/>
          <w:sz w:val="22"/>
        </w:rPr>
        <w:t>doing</w:t>
      </w:r>
      <w:r w:rsidRPr="009C6B8F">
        <w:rPr>
          <w:rFonts w:asciiTheme="minorHAnsi" w:hAnsiTheme="minorHAnsi"/>
          <w:sz w:val="22"/>
        </w:rPr>
        <w:t xml:space="preserve"> research to get their advice about potential mentors.</w:t>
      </w:r>
    </w:p>
    <w:p w14:paraId="2520ED90" w14:textId="20A6E716" w:rsidR="007A77D2" w:rsidRPr="007A77D2" w:rsidRDefault="007A77D2" w:rsidP="00665D4B">
      <w:pPr>
        <w:pStyle w:val="ListParagraph"/>
        <w:numPr>
          <w:ilvl w:val="0"/>
          <w:numId w:val="3"/>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hAnsiTheme="minorHAnsi"/>
          <w:sz w:val="22"/>
        </w:rPr>
        <w:t>Consider faculty members new to your department or school. Since they are lesser known fewer students will seek them out for research opportunities.</w:t>
      </w:r>
    </w:p>
    <w:p w14:paraId="0FC200D7" w14:textId="2E46F7BD" w:rsidR="007A77D2" w:rsidRDefault="007A77D2" w:rsidP="00665D4B">
      <w:pPr>
        <w:pStyle w:val="ListParagraph"/>
        <w:numPr>
          <w:ilvl w:val="0"/>
          <w:numId w:val="3"/>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hAnsiTheme="minorHAnsi"/>
          <w:sz w:val="22"/>
        </w:rPr>
        <w:t>If potential mentors inform you that they are not able to accommodate you due to lack of time or other commitments, ask whether if it is ok to contact them again the following semester and whether they know o</w:t>
      </w:r>
      <w:r w:rsidR="003F59F2">
        <w:rPr>
          <w:rFonts w:asciiTheme="minorHAnsi" w:hAnsiTheme="minorHAnsi"/>
          <w:sz w:val="22"/>
        </w:rPr>
        <w:t>f a colleague who may have an opening for a student researcher.</w:t>
      </w:r>
    </w:p>
    <w:p w14:paraId="0E218723" w14:textId="77777777" w:rsidR="00DA0BAD" w:rsidRDefault="00DA0BAD" w:rsidP="008B2265">
      <w:pPr>
        <w:shd w:val="clear" w:color="auto" w:fill="FFFFFF"/>
        <w:spacing w:after="150" w:line="315" w:lineRule="atLeast"/>
        <w:textAlignment w:val="baseline"/>
        <w:rPr>
          <w:rFonts w:asciiTheme="minorHAnsi" w:eastAsia="Times New Roman" w:hAnsiTheme="minorHAnsi" w:cs="Arial"/>
          <w:color w:val="6C0000"/>
          <w:sz w:val="28"/>
          <w:szCs w:val="28"/>
        </w:rPr>
      </w:pPr>
    </w:p>
    <w:p w14:paraId="4F644E25" w14:textId="6B4F58F8" w:rsidR="008B2265" w:rsidRPr="008B2265" w:rsidRDefault="007A77D2" w:rsidP="008B2265">
      <w:p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6C0000"/>
          <w:sz w:val="28"/>
          <w:szCs w:val="28"/>
        </w:rPr>
        <w:t>Contacting a</w:t>
      </w:r>
      <w:r w:rsidRPr="00E935B8">
        <w:rPr>
          <w:rFonts w:asciiTheme="minorHAnsi" w:eastAsia="Times New Roman" w:hAnsiTheme="minorHAnsi" w:cs="Arial"/>
          <w:color w:val="6C0000"/>
          <w:sz w:val="28"/>
          <w:szCs w:val="28"/>
        </w:rPr>
        <w:t xml:space="preserve"> Potential Faculty Mentor</w:t>
      </w:r>
    </w:p>
    <w:p w14:paraId="59EE3905" w14:textId="2A6A21FC" w:rsidR="007A77D2" w:rsidRPr="003F59F2" w:rsidRDefault="007A77D2" w:rsidP="003F59F2">
      <w:pPr>
        <w:pStyle w:val="ListParagraph"/>
        <w:numPr>
          <w:ilvl w:val="0"/>
          <w:numId w:val="3"/>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 xml:space="preserve">Contact potential faculty mentors via email first. </w:t>
      </w:r>
      <w:r w:rsidRPr="003F59F2">
        <w:rPr>
          <w:rFonts w:asciiTheme="minorHAnsi" w:hAnsiTheme="minorHAnsi" w:cs="Helvetica"/>
          <w:color w:val="45382B"/>
          <w:sz w:val="22"/>
          <w:shd w:val="clear" w:color="auto" w:fill="FFFFFF"/>
        </w:rPr>
        <w:t>A positive introduction from someone you have in common can definitely be favorable.</w:t>
      </w:r>
    </w:p>
    <w:p w14:paraId="230E4DFC" w14:textId="7014E1BE" w:rsidR="007A77D2" w:rsidRDefault="007A77D2" w:rsidP="007A77D2">
      <w:pPr>
        <w:pStyle w:val="ListParagraph"/>
        <w:numPr>
          <w:ilvl w:val="0"/>
          <w:numId w:val="3"/>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Keep emails succinct and professional</w:t>
      </w:r>
      <w:r w:rsidR="00455831">
        <w:rPr>
          <w:rFonts w:asciiTheme="minorHAnsi" w:eastAsia="Times New Roman" w:hAnsiTheme="minorHAnsi" w:cs="Arial"/>
          <w:color w:val="222222"/>
          <w:sz w:val="22"/>
        </w:rPr>
        <w:t>.</w:t>
      </w:r>
    </w:p>
    <w:p w14:paraId="76D275DD" w14:textId="77777777" w:rsidR="007A77D2" w:rsidRDefault="007A77D2" w:rsidP="007A77D2">
      <w:pPr>
        <w:pStyle w:val="ListParagraph"/>
        <w:numPr>
          <w:ilvl w:val="0"/>
          <w:numId w:val="4"/>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lastRenderedPageBreak/>
        <w:t>I</w:t>
      </w:r>
      <w:r w:rsidRPr="00DD61C6">
        <w:rPr>
          <w:rFonts w:asciiTheme="minorHAnsi" w:eastAsia="Times New Roman" w:hAnsiTheme="minorHAnsi" w:cs="Arial"/>
          <w:color w:val="222222"/>
          <w:sz w:val="22"/>
        </w:rPr>
        <w:t>ntroduce yourself and explain your interest in th</w:t>
      </w:r>
      <w:r>
        <w:rPr>
          <w:rFonts w:asciiTheme="minorHAnsi" w:eastAsia="Times New Roman" w:hAnsiTheme="minorHAnsi" w:cs="Arial"/>
          <w:color w:val="222222"/>
          <w:sz w:val="22"/>
        </w:rPr>
        <w:t xml:space="preserve">e research they are conducting, </w:t>
      </w:r>
      <w:r w:rsidRPr="00DD61C6">
        <w:rPr>
          <w:rFonts w:asciiTheme="minorHAnsi" w:eastAsia="Times New Roman" w:hAnsiTheme="minorHAnsi" w:cs="Arial"/>
          <w:color w:val="222222"/>
          <w:sz w:val="22"/>
        </w:rPr>
        <w:t>how undergraduate research would be beneficial to you</w:t>
      </w:r>
      <w:r>
        <w:rPr>
          <w:rFonts w:asciiTheme="minorHAnsi" w:eastAsia="Times New Roman" w:hAnsiTheme="minorHAnsi" w:cs="Arial"/>
          <w:color w:val="222222"/>
          <w:sz w:val="22"/>
        </w:rPr>
        <w:t xml:space="preserve">, </w:t>
      </w:r>
      <w:r w:rsidRPr="00DD61C6">
        <w:rPr>
          <w:rFonts w:asciiTheme="minorHAnsi" w:eastAsia="Times New Roman" w:hAnsiTheme="minorHAnsi" w:cs="Arial"/>
          <w:color w:val="222222"/>
          <w:sz w:val="22"/>
        </w:rPr>
        <w:t>list skills you have already developed that could be helpful to the faculty member’s research</w:t>
      </w:r>
      <w:r>
        <w:rPr>
          <w:rFonts w:asciiTheme="minorHAnsi" w:eastAsia="Times New Roman" w:hAnsiTheme="minorHAnsi" w:cs="Arial"/>
          <w:color w:val="222222"/>
          <w:sz w:val="22"/>
        </w:rPr>
        <w:t>, and</w:t>
      </w:r>
      <w:r w:rsidRPr="00DD61C6">
        <w:rPr>
          <w:rFonts w:asciiTheme="minorHAnsi" w:eastAsia="Times New Roman" w:hAnsiTheme="minorHAnsi" w:cs="Arial"/>
          <w:color w:val="222222"/>
          <w:sz w:val="22"/>
        </w:rPr>
        <w:t xml:space="preserve"> include any information that would make you de</w:t>
      </w:r>
      <w:r>
        <w:rPr>
          <w:rFonts w:asciiTheme="minorHAnsi" w:eastAsia="Times New Roman" w:hAnsiTheme="minorHAnsi" w:cs="Arial"/>
          <w:color w:val="222222"/>
          <w:sz w:val="22"/>
        </w:rPr>
        <w:t>sirable to the faculty member. If you are or have taken a course with said faculty member remind them that you are/were in their class.</w:t>
      </w:r>
    </w:p>
    <w:p w14:paraId="374A0D4D" w14:textId="105DFF8C" w:rsidR="00DA0BAD" w:rsidRDefault="00DA0BAD" w:rsidP="007A77D2">
      <w:pPr>
        <w:pStyle w:val="ListParagraph"/>
        <w:numPr>
          <w:ilvl w:val="0"/>
          <w:numId w:val="4"/>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If you would like to be paid while engaged in research indicate that you will apply for funding by the Center for Research and Learning. Most faculty members won’t have the resources to provide you with a salary.</w:t>
      </w:r>
    </w:p>
    <w:p w14:paraId="2E008B89" w14:textId="77777777" w:rsidR="007A77D2" w:rsidRDefault="007A77D2" w:rsidP="007A77D2">
      <w:pPr>
        <w:pStyle w:val="ListParagraph"/>
        <w:numPr>
          <w:ilvl w:val="0"/>
          <w:numId w:val="4"/>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End your email by listing dates and times you are available to meet and add a research resume if you have one.</w:t>
      </w:r>
    </w:p>
    <w:p w14:paraId="65F5E361" w14:textId="77777777" w:rsidR="007A77D2" w:rsidRDefault="007A77D2" w:rsidP="007A77D2">
      <w:pPr>
        <w:pStyle w:val="ListParagraph"/>
        <w:numPr>
          <w:ilvl w:val="0"/>
          <w:numId w:val="4"/>
        </w:numPr>
        <w:shd w:val="clear" w:color="auto" w:fill="FFFFFF"/>
        <w:spacing w:after="150" w:line="315" w:lineRule="atLeast"/>
        <w:textAlignment w:val="baseline"/>
        <w:rPr>
          <w:rFonts w:asciiTheme="minorHAnsi" w:eastAsia="Times New Roman" w:hAnsiTheme="minorHAnsi" w:cs="Arial"/>
          <w:color w:val="222222"/>
          <w:sz w:val="22"/>
        </w:rPr>
      </w:pPr>
      <w:r>
        <w:rPr>
          <w:rFonts w:asciiTheme="minorHAnsi" w:eastAsia="Times New Roman" w:hAnsiTheme="minorHAnsi" w:cs="Arial"/>
          <w:color w:val="222222"/>
          <w:sz w:val="22"/>
        </w:rPr>
        <w:t>Follow up if you do not hear back within two to three weeks, but do not hound him or her.  If after your follow-up you do not hear back, you need to assume that he or she does not have the time to meet.</w:t>
      </w:r>
    </w:p>
    <w:p w14:paraId="5616BE47" w14:textId="77777777" w:rsidR="008B2265" w:rsidRDefault="008B2265" w:rsidP="008B2265">
      <w:pPr>
        <w:shd w:val="clear" w:color="auto" w:fill="FFFFFF"/>
        <w:spacing w:after="150" w:line="315" w:lineRule="atLeast"/>
        <w:textAlignment w:val="baseline"/>
        <w:rPr>
          <w:rFonts w:asciiTheme="minorHAnsi" w:eastAsia="Times New Roman" w:hAnsiTheme="minorHAnsi" w:cs="Arial"/>
          <w:color w:val="222222"/>
          <w:sz w:val="22"/>
        </w:rPr>
      </w:pPr>
    </w:p>
    <w:p w14:paraId="418E85A8" w14:textId="77777777" w:rsidR="008B2265" w:rsidRPr="008B2265" w:rsidRDefault="008B2265" w:rsidP="008B2265">
      <w:pPr>
        <w:shd w:val="clear" w:color="auto" w:fill="FFFFFF"/>
        <w:spacing w:after="150" w:line="315" w:lineRule="atLeast"/>
        <w:textAlignment w:val="baseline"/>
        <w:rPr>
          <w:rFonts w:asciiTheme="minorHAnsi" w:eastAsia="Times New Roman" w:hAnsiTheme="minorHAnsi" w:cs="Arial"/>
          <w:color w:val="222222"/>
          <w:sz w:val="22"/>
        </w:rPr>
      </w:pPr>
    </w:p>
    <w:p w14:paraId="13AA4C09" w14:textId="77777777" w:rsidR="00DD61C6" w:rsidRPr="00DD61C6" w:rsidRDefault="00DD61C6" w:rsidP="00DD61C6">
      <w:pPr>
        <w:shd w:val="clear" w:color="auto" w:fill="FFFFFF"/>
        <w:spacing w:after="150" w:line="315" w:lineRule="atLeast"/>
        <w:textAlignment w:val="baseline"/>
        <w:rPr>
          <w:rFonts w:asciiTheme="minorHAnsi" w:eastAsia="Times New Roman" w:hAnsiTheme="minorHAnsi" w:cs="Arial"/>
          <w:color w:val="222222"/>
          <w:sz w:val="22"/>
        </w:rPr>
      </w:pPr>
    </w:p>
    <w:p w14:paraId="0733AC1F" w14:textId="77777777" w:rsidR="00115820" w:rsidRDefault="00115820" w:rsidP="00115820">
      <w:pPr>
        <w:shd w:val="clear" w:color="auto" w:fill="FFFFFF"/>
        <w:spacing w:after="0" w:line="315" w:lineRule="atLeast"/>
        <w:textAlignment w:val="baseline"/>
        <w:rPr>
          <w:rFonts w:ascii="Helvetica" w:eastAsia="Times New Roman" w:hAnsi="Helvetica" w:cs="Arial"/>
          <w:sz w:val="28"/>
          <w:szCs w:val="28"/>
          <w:bdr w:val="none" w:sz="0" w:space="0" w:color="auto" w:frame="1"/>
        </w:rPr>
      </w:pPr>
    </w:p>
    <w:p w14:paraId="645ED33D" w14:textId="77777777" w:rsidR="00115820" w:rsidRPr="00115820" w:rsidRDefault="00115820" w:rsidP="00115820">
      <w:pPr>
        <w:shd w:val="clear" w:color="auto" w:fill="FFFFFF"/>
        <w:spacing w:after="0" w:line="315" w:lineRule="atLeast"/>
        <w:textAlignment w:val="baseline"/>
        <w:rPr>
          <w:rFonts w:ascii="Arial" w:eastAsia="Times New Roman" w:hAnsi="Arial" w:cs="Arial"/>
          <w:color w:val="222222"/>
          <w:sz w:val="28"/>
          <w:szCs w:val="28"/>
        </w:rPr>
      </w:pPr>
    </w:p>
    <w:p w14:paraId="24DAAAEC" w14:textId="77777777" w:rsidR="00115820" w:rsidRDefault="00115820" w:rsidP="00115820"/>
    <w:p w14:paraId="73DBD874" w14:textId="77777777" w:rsidR="00115820" w:rsidRPr="00C80701" w:rsidRDefault="00115820" w:rsidP="00115820"/>
    <w:p w14:paraId="540BC73C" w14:textId="77777777" w:rsidR="00115820" w:rsidRDefault="00115820"/>
    <w:sectPr w:rsidR="00115820" w:rsidSect="003F59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00EF6"/>
    <w:multiLevelType w:val="hybridMultilevel"/>
    <w:tmpl w:val="27766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877F6"/>
    <w:multiLevelType w:val="hybridMultilevel"/>
    <w:tmpl w:val="7E62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110A"/>
    <w:multiLevelType w:val="hybridMultilevel"/>
    <w:tmpl w:val="108A0476"/>
    <w:lvl w:ilvl="0" w:tplc="4E16EFB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895440"/>
    <w:multiLevelType w:val="hybridMultilevel"/>
    <w:tmpl w:val="A5C2989E"/>
    <w:lvl w:ilvl="0" w:tplc="4E16EF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CC071C"/>
    <w:multiLevelType w:val="multilevel"/>
    <w:tmpl w:val="FEC8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3E3C8A"/>
    <w:multiLevelType w:val="hybridMultilevel"/>
    <w:tmpl w:val="0C1CE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20"/>
    <w:rsid w:val="001111B4"/>
    <w:rsid w:val="00115820"/>
    <w:rsid w:val="003007FD"/>
    <w:rsid w:val="003C5D11"/>
    <w:rsid w:val="003F49A4"/>
    <w:rsid w:val="003F59F2"/>
    <w:rsid w:val="00455831"/>
    <w:rsid w:val="004E6234"/>
    <w:rsid w:val="005F79BD"/>
    <w:rsid w:val="00665D4B"/>
    <w:rsid w:val="006D6E4F"/>
    <w:rsid w:val="007128A7"/>
    <w:rsid w:val="00773FB0"/>
    <w:rsid w:val="007874E6"/>
    <w:rsid w:val="007A77D2"/>
    <w:rsid w:val="0082668C"/>
    <w:rsid w:val="008B2265"/>
    <w:rsid w:val="009C6B8F"/>
    <w:rsid w:val="00A14031"/>
    <w:rsid w:val="00A76C59"/>
    <w:rsid w:val="00B10B70"/>
    <w:rsid w:val="00B91BD3"/>
    <w:rsid w:val="00C47285"/>
    <w:rsid w:val="00CF5092"/>
    <w:rsid w:val="00D345FB"/>
    <w:rsid w:val="00D51BE8"/>
    <w:rsid w:val="00DA0BAD"/>
    <w:rsid w:val="00DD61C6"/>
    <w:rsid w:val="00E935B8"/>
    <w:rsid w:val="00EA14D6"/>
    <w:rsid w:val="00F11304"/>
    <w:rsid w:val="00FB2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851188"/>
  <w15:docId w15:val="{C9C6CB95-CDBE-4CCF-A8CC-36AB7F7F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4F"/>
    <w:pPr>
      <w:ind w:left="720"/>
      <w:contextualSpacing/>
    </w:pPr>
  </w:style>
  <w:style w:type="character" w:customStyle="1" w:styleId="ms-rtefontsize-2">
    <w:name w:val="ms-rtefontsize-2"/>
    <w:basedOn w:val="DefaultParagraphFont"/>
    <w:rsid w:val="00A14031"/>
  </w:style>
  <w:style w:type="character" w:styleId="CommentReference">
    <w:name w:val="annotation reference"/>
    <w:basedOn w:val="DefaultParagraphFont"/>
    <w:uiPriority w:val="99"/>
    <w:semiHidden/>
    <w:unhideWhenUsed/>
    <w:rsid w:val="00A14031"/>
    <w:rPr>
      <w:sz w:val="16"/>
      <w:szCs w:val="16"/>
    </w:rPr>
  </w:style>
  <w:style w:type="paragraph" w:styleId="CommentText">
    <w:name w:val="annotation text"/>
    <w:basedOn w:val="Normal"/>
    <w:link w:val="CommentTextChar"/>
    <w:uiPriority w:val="99"/>
    <w:semiHidden/>
    <w:unhideWhenUsed/>
    <w:rsid w:val="00A14031"/>
    <w:pPr>
      <w:spacing w:line="240" w:lineRule="auto"/>
    </w:pPr>
    <w:rPr>
      <w:sz w:val="20"/>
      <w:szCs w:val="20"/>
    </w:rPr>
  </w:style>
  <w:style w:type="character" w:customStyle="1" w:styleId="CommentTextChar">
    <w:name w:val="Comment Text Char"/>
    <w:basedOn w:val="DefaultParagraphFont"/>
    <w:link w:val="CommentText"/>
    <w:uiPriority w:val="99"/>
    <w:semiHidden/>
    <w:rsid w:val="00A14031"/>
    <w:rPr>
      <w:sz w:val="20"/>
      <w:szCs w:val="20"/>
    </w:rPr>
  </w:style>
  <w:style w:type="paragraph" w:styleId="CommentSubject">
    <w:name w:val="annotation subject"/>
    <w:basedOn w:val="CommentText"/>
    <w:next w:val="CommentText"/>
    <w:link w:val="CommentSubjectChar"/>
    <w:uiPriority w:val="99"/>
    <w:semiHidden/>
    <w:unhideWhenUsed/>
    <w:rsid w:val="00A14031"/>
    <w:rPr>
      <w:b/>
      <w:bCs/>
    </w:rPr>
  </w:style>
  <w:style w:type="character" w:customStyle="1" w:styleId="CommentSubjectChar">
    <w:name w:val="Comment Subject Char"/>
    <w:basedOn w:val="CommentTextChar"/>
    <w:link w:val="CommentSubject"/>
    <w:uiPriority w:val="99"/>
    <w:semiHidden/>
    <w:rsid w:val="00A14031"/>
    <w:rPr>
      <w:b/>
      <w:bCs/>
      <w:sz w:val="20"/>
      <w:szCs w:val="20"/>
    </w:rPr>
  </w:style>
  <w:style w:type="paragraph" w:styleId="BalloonText">
    <w:name w:val="Balloon Text"/>
    <w:basedOn w:val="Normal"/>
    <w:link w:val="BalloonTextChar"/>
    <w:uiPriority w:val="99"/>
    <w:semiHidden/>
    <w:unhideWhenUsed/>
    <w:rsid w:val="00A14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1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L Shelton</dc:creator>
  <cp:lastModifiedBy>Franklin, Joseph Carl</cp:lastModifiedBy>
  <cp:revision>2</cp:revision>
  <dcterms:created xsi:type="dcterms:W3CDTF">2018-02-21T21:31:00Z</dcterms:created>
  <dcterms:modified xsi:type="dcterms:W3CDTF">2018-02-21T21:31:00Z</dcterms:modified>
</cp:coreProperties>
</file>